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85" w:rsidRDefault="00E42985" w:rsidP="00E42985">
      <w:pPr>
        <w:jc w:val="center"/>
        <w:rPr>
          <w:sz w:val="28"/>
          <w:szCs w:val="28"/>
        </w:rPr>
      </w:pPr>
      <w:r w:rsidRPr="00247505">
        <w:rPr>
          <w:sz w:val="28"/>
          <w:szCs w:val="28"/>
        </w:rPr>
        <w:t xml:space="preserve">ОПОВЕЩЕНИЕ </w:t>
      </w:r>
    </w:p>
    <w:p w:rsidR="00E42985" w:rsidRDefault="00E42985" w:rsidP="00E42985">
      <w:pPr>
        <w:jc w:val="center"/>
        <w:rPr>
          <w:sz w:val="28"/>
          <w:szCs w:val="28"/>
        </w:rPr>
      </w:pPr>
      <w:r w:rsidRPr="005D1CEE">
        <w:rPr>
          <w:sz w:val="28"/>
          <w:szCs w:val="28"/>
        </w:rPr>
        <w:t>о проведении публичных слушаний</w:t>
      </w:r>
    </w:p>
    <w:p w:rsidR="00E42985" w:rsidRDefault="00E42985" w:rsidP="00E42985">
      <w:pPr>
        <w:jc w:val="center"/>
        <w:rPr>
          <w:sz w:val="28"/>
          <w:szCs w:val="28"/>
        </w:rPr>
      </w:pPr>
    </w:p>
    <w:p w:rsidR="00E42985" w:rsidRPr="00E42985" w:rsidRDefault="00E42985" w:rsidP="00E42985">
      <w:p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bookmarkStart w:id="0" w:name="_GoBack"/>
      <w:r w:rsidRPr="00E42985">
        <w:rPr>
          <w:b/>
          <w:sz w:val="28"/>
          <w:szCs w:val="28"/>
          <w:u w:val="single"/>
        </w:rPr>
        <w:t xml:space="preserve">16.09.2024 г. в 15-00 в здании Администрации </w:t>
      </w:r>
      <w:proofErr w:type="spellStart"/>
      <w:r w:rsidRPr="00E42985">
        <w:rPr>
          <w:b/>
          <w:sz w:val="28"/>
          <w:szCs w:val="28"/>
          <w:u w:val="single"/>
        </w:rPr>
        <w:t>Копьевского</w:t>
      </w:r>
      <w:proofErr w:type="spellEnd"/>
      <w:r w:rsidRPr="00E42985">
        <w:rPr>
          <w:b/>
          <w:sz w:val="28"/>
          <w:szCs w:val="28"/>
          <w:u w:val="single"/>
        </w:rPr>
        <w:t xml:space="preserve"> поссовета </w:t>
      </w:r>
    </w:p>
    <w:p w:rsidR="00E42985" w:rsidRPr="00E42985" w:rsidRDefault="00E42985" w:rsidP="00E42985">
      <w:pPr>
        <w:tabs>
          <w:tab w:val="left" w:pos="540"/>
        </w:tabs>
        <w:jc w:val="both"/>
        <w:rPr>
          <w:b/>
          <w:sz w:val="28"/>
          <w:szCs w:val="28"/>
          <w:u w:val="single"/>
        </w:rPr>
      </w:pPr>
      <w:r w:rsidRPr="00E42985">
        <w:rPr>
          <w:b/>
          <w:sz w:val="28"/>
          <w:szCs w:val="28"/>
          <w:u w:val="single"/>
        </w:rPr>
        <w:t xml:space="preserve">(п. Копьево, пер. </w:t>
      </w:r>
      <w:proofErr w:type="gramStart"/>
      <w:r w:rsidRPr="00E42985">
        <w:rPr>
          <w:b/>
          <w:sz w:val="28"/>
          <w:szCs w:val="28"/>
          <w:u w:val="single"/>
        </w:rPr>
        <w:t>Юбилейный</w:t>
      </w:r>
      <w:proofErr w:type="gramEnd"/>
      <w:r w:rsidRPr="00E42985">
        <w:rPr>
          <w:b/>
          <w:sz w:val="28"/>
          <w:szCs w:val="28"/>
          <w:u w:val="single"/>
        </w:rPr>
        <w:t xml:space="preserve"> 2)</w:t>
      </w:r>
      <w:r w:rsidRPr="00E42985">
        <w:rPr>
          <w:sz w:val="28"/>
          <w:szCs w:val="28"/>
        </w:rPr>
        <w:t xml:space="preserve"> пройдут публичные слушания по вопросу:</w:t>
      </w:r>
    </w:p>
    <w:p w:rsidR="00E42985" w:rsidRDefault="00E42985" w:rsidP="00E42985">
      <w:pPr>
        <w:spacing w:line="240" w:lineRule="atLeast"/>
        <w:ind w:firstLine="708"/>
        <w:jc w:val="both"/>
        <w:rPr>
          <w:sz w:val="28"/>
          <w:szCs w:val="28"/>
        </w:rPr>
      </w:pPr>
      <w:r w:rsidRPr="00E42985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FB201D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FB201D">
        <w:rPr>
          <w:sz w:val="28"/>
          <w:szCs w:val="28"/>
        </w:rPr>
        <w:t xml:space="preserve"> разрешения на условно разрешенный вид использования земельного участка площадью </w:t>
      </w:r>
      <w:r>
        <w:rPr>
          <w:sz w:val="28"/>
          <w:szCs w:val="28"/>
        </w:rPr>
        <w:t>752</w:t>
      </w:r>
      <w:r w:rsidRPr="00FB201D">
        <w:rPr>
          <w:sz w:val="28"/>
          <w:szCs w:val="28"/>
        </w:rPr>
        <w:t xml:space="preserve"> </w:t>
      </w:r>
      <w:proofErr w:type="spellStart"/>
      <w:r w:rsidRPr="00FB201D">
        <w:rPr>
          <w:sz w:val="28"/>
          <w:szCs w:val="28"/>
        </w:rPr>
        <w:t>кв.м</w:t>
      </w:r>
      <w:proofErr w:type="spellEnd"/>
      <w:r w:rsidRPr="00FB201D">
        <w:rPr>
          <w:sz w:val="28"/>
          <w:szCs w:val="28"/>
        </w:rPr>
        <w:t xml:space="preserve">., </w:t>
      </w:r>
      <w:r>
        <w:rPr>
          <w:sz w:val="28"/>
          <w:szCs w:val="28"/>
        </w:rPr>
        <w:t>находящегося</w:t>
      </w:r>
      <w:r w:rsidRPr="00FB201D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hyperlink r:id="rId5" w:tgtFrame="_blank" w:history="1">
        <w:r>
          <w:rPr>
            <w:sz w:val="28"/>
            <w:szCs w:val="28"/>
            <w:shd w:val="clear" w:color="auto" w:fill="FFFFFF"/>
          </w:rPr>
          <w:t>Российская Ф</w:t>
        </w:r>
        <w:r w:rsidRPr="00E42985">
          <w:rPr>
            <w:sz w:val="28"/>
            <w:szCs w:val="28"/>
            <w:shd w:val="clear" w:color="auto" w:fill="FFFFFF"/>
          </w:rPr>
          <w:t>едерация, Республика Хакасия, р-н Орджоникидзевский, п</w:t>
        </w:r>
        <w:r>
          <w:rPr>
            <w:sz w:val="28"/>
            <w:szCs w:val="28"/>
            <w:shd w:val="clear" w:color="auto" w:fill="FFFFFF"/>
          </w:rPr>
          <w:t>.</w:t>
        </w:r>
        <w:r w:rsidRPr="00E42985">
          <w:rPr>
            <w:sz w:val="28"/>
            <w:szCs w:val="28"/>
            <w:shd w:val="clear" w:color="auto" w:fill="FFFFFF"/>
          </w:rPr>
          <w:t xml:space="preserve"> Копьево, ул</w:t>
        </w:r>
        <w:r>
          <w:rPr>
            <w:sz w:val="28"/>
            <w:szCs w:val="28"/>
            <w:shd w:val="clear" w:color="auto" w:fill="FFFFFF"/>
          </w:rPr>
          <w:t>.</w:t>
        </w:r>
        <w:r w:rsidRPr="00E42985">
          <w:rPr>
            <w:sz w:val="28"/>
            <w:szCs w:val="28"/>
            <w:shd w:val="clear" w:color="auto" w:fill="FFFFFF"/>
          </w:rPr>
          <w:t xml:space="preserve"> Чкалова, 31А</w:t>
        </w:r>
      </w:hyperlink>
      <w:r w:rsidRPr="00E42985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номер</w:t>
      </w:r>
      <w:r>
        <w:rPr>
          <w:sz w:val="28"/>
          <w:szCs w:val="28"/>
        </w:rPr>
        <w:t xml:space="preserve"> </w:t>
      </w:r>
      <w:hyperlink r:id="rId6" w:tgtFrame="_blank" w:history="1">
        <w:r w:rsidRPr="00E42985">
          <w:rPr>
            <w:sz w:val="28"/>
            <w:szCs w:val="28"/>
            <w:shd w:val="clear" w:color="auto" w:fill="FFFFFF"/>
          </w:rPr>
          <w:t>19:08:010108:14</w:t>
        </w:r>
      </w:hyperlink>
      <w:r>
        <w:rPr>
          <w:sz w:val="28"/>
          <w:szCs w:val="28"/>
        </w:rPr>
        <w:t>, категория земель: земли населенных пунктов</w:t>
      </w:r>
      <w:r w:rsidRPr="00FB20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01D">
        <w:rPr>
          <w:sz w:val="28"/>
          <w:szCs w:val="28"/>
        </w:rPr>
        <w:t>Запрашиваемый условно разрешенный вид использования земельного участка – «</w:t>
      </w:r>
      <w:r>
        <w:rPr>
          <w:sz w:val="28"/>
          <w:szCs w:val="28"/>
        </w:rPr>
        <w:t>Магазины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4.4</w:t>
      </w:r>
      <w:r>
        <w:rPr>
          <w:sz w:val="28"/>
          <w:szCs w:val="28"/>
        </w:rPr>
        <w:t>)</w:t>
      </w:r>
      <w:r w:rsidRPr="00FB201D">
        <w:rPr>
          <w:sz w:val="28"/>
          <w:szCs w:val="28"/>
        </w:rPr>
        <w:t>»</w:t>
      </w:r>
      <w:r w:rsidRPr="009022CF">
        <w:rPr>
          <w:sz w:val="28"/>
          <w:szCs w:val="28"/>
        </w:rPr>
        <w:t>.</w:t>
      </w:r>
    </w:p>
    <w:p w:rsidR="00E42985" w:rsidRPr="00E42985" w:rsidRDefault="00E42985" w:rsidP="00E42985">
      <w:pPr>
        <w:spacing w:line="240" w:lineRule="atLeast"/>
        <w:ind w:firstLine="708"/>
        <w:jc w:val="both"/>
        <w:rPr>
          <w:sz w:val="28"/>
          <w:szCs w:val="28"/>
        </w:rPr>
      </w:pPr>
      <w:r w:rsidRPr="00E42985">
        <w:rPr>
          <w:sz w:val="28"/>
          <w:szCs w:val="28"/>
        </w:rPr>
        <w:t xml:space="preserve">Предложения и замечания, касающиеся вопроса, рассматриваемого на публичных слушаниях, принимаются в письменной форме в период размещения проекта и информационных материалов к нему на официальном сайте </w:t>
      </w:r>
      <w:hyperlink r:id="rId7" w:history="1">
        <w:proofErr w:type="spellStart"/>
        <w:r w:rsidRPr="00E42985">
          <w:rPr>
            <w:sz w:val="28"/>
            <w:szCs w:val="28"/>
            <w:u w:val="single"/>
          </w:rPr>
          <w:t>копьёво-адм</w:t>
        </w:r>
        <w:proofErr w:type="gramStart"/>
        <w:r w:rsidRPr="00E42985">
          <w:rPr>
            <w:sz w:val="28"/>
            <w:szCs w:val="28"/>
            <w:u w:val="single"/>
          </w:rPr>
          <w:t>.р</w:t>
        </w:r>
        <w:proofErr w:type="gramEnd"/>
        <w:r w:rsidRPr="00E42985">
          <w:rPr>
            <w:sz w:val="28"/>
            <w:szCs w:val="28"/>
            <w:u w:val="single"/>
          </w:rPr>
          <w:t>ф</w:t>
        </w:r>
        <w:proofErr w:type="spellEnd"/>
      </w:hyperlink>
      <w:r w:rsidRPr="00E42985">
        <w:rPr>
          <w:sz w:val="28"/>
          <w:szCs w:val="28"/>
        </w:rPr>
        <w:t xml:space="preserve">, в разделе «Публичные слушания» и информационном стенде в Администрации </w:t>
      </w:r>
      <w:proofErr w:type="spellStart"/>
      <w:r w:rsidRPr="00E42985">
        <w:rPr>
          <w:sz w:val="28"/>
          <w:szCs w:val="28"/>
        </w:rPr>
        <w:t>Копьевского</w:t>
      </w:r>
      <w:proofErr w:type="spellEnd"/>
      <w:r w:rsidRPr="00E42985">
        <w:rPr>
          <w:sz w:val="28"/>
          <w:szCs w:val="28"/>
        </w:rPr>
        <w:t xml:space="preserve"> поссовета (до 15 ч. 00 мин. 16.09.2024 г.) по адресу: Республика Хакасия, Орджоникидзевский район, п. Копьево, пер. Юбилейный, д. 2.</w:t>
      </w:r>
    </w:p>
    <w:bookmarkEnd w:id="0"/>
    <w:p w:rsidR="00E42985" w:rsidRPr="00E42985" w:rsidRDefault="00E42985" w:rsidP="00E42985">
      <w:pPr>
        <w:tabs>
          <w:tab w:val="left" w:pos="540"/>
        </w:tabs>
        <w:jc w:val="both"/>
        <w:rPr>
          <w:sz w:val="28"/>
          <w:szCs w:val="28"/>
        </w:rPr>
      </w:pPr>
    </w:p>
    <w:p w:rsidR="00E42985" w:rsidRPr="00E42985" w:rsidRDefault="00E42985" w:rsidP="00E42985">
      <w:pPr>
        <w:tabs>
          <w:tab w:val="left" w:pos="540"/>
        </w:tabs>
        <w:jc w:val="right"/>
        <w:rPr>
          <w:sz w:val="28"/>
          <w:szCs w:val="28"/>
        </w:rPr>
      </w:pPr>
      <w:r w:rsidRPr="00E42985">
        <w:rPr>
          <w:sz w:val="28"/>
          <w:szCs w:val="28"/>
        </w:rPr>
        <w:t xml:space="preserve">Администрация </w:t>
      </w:r>
      <w:proofErr w:type="spellStart"/>
      <w:r w:rsidRPr="00E42985">
        <w:rPr>
          <w:sz w:val="28"/>
          <w:szCs w:val="28"/>
        </w:rPr>
        <w:t>Копьевского</w:t>
      </w:r>
      <w:proofErr w:type="spellEnd"/>
      <w:r w:rsidRPr="00E42985">
        <w:rPr>
          <w:sz w:val="28"/>
          <w:szCs w:val="28"/>
        </w:rPr>
        <w:t xml:space="preserve"> поссовета</w:t>
      </w:r>
    </w:p>
    <w:p w:rsidR="00E42985" w:rsidRPr="00E42985" w:rsidRDefault="00E42985" w:rsidP="00E42985">
      <w:pPr>
        <w:jc w:val="right"/>
        <w:rPr>
          <w:sz w:val="28"/>
          <w:szCs w:val="28"/>
        </w:rPr>
      </w:pPr>
    </w:p>
    <w:p w:rsidR="00E42985" w:rsidRDefault="00E42985" w:rsidP="00E42985">
      <w:pPr>
        <w:jc w:val="center"/>
        <w:rPr>
          <w:sz w:val="28"/>
          <w:szCs w:val="28"/>
        </w:rPr>
      </w:pPr>
    </w:p>
    <w:p w:rsidR="006A7936" w:rsidRDefault="006A7936"/>
    <w:sectPr w:rsidR="006A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3F"/>
    <w:rsid w:val="006A7936"/>
    <w:rsid w:val="00AF113F"/>
    <w:rsid w:val="00E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6;&#1087;&#1100;&#1105;&#1074;&#1086;-&#1072;&#1076;&#1084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19:08:010108:14" TargetMode="External"/><Relationship Id="rId5" Type="http://schemas.openxmlformats.org/officeDocument/2006/relationships/hyperlink" Target="https://egrp365.ru/reestr?egrp=19:08:010108: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2024-08-15T03:39:00Z</dcterms:created>
  <dcterms:modified xsi:type="dcterms:W3CDTF">2024-08-15T03:47:00Z</dcterms:modified>
</cp:coreProperties>
</file>