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5F" w:rsidRDefault="00663D5F" w:rsidP="005364E7">
      <w:pPr>
        <w:pStyle w:val="a3"/>
        <w:shd w:val="clear" w:color="auto" w:fill="FFFFFF"/>
        <w:spacing w:before="0" w:beforeAutospacing="0" w:after="0" w:afterAutospacing="0" w:line="206" w:lineRule="atLeast"/>
        <w:jc w:val="both"/>
        <w:rPr>
          <w:sz w:val="28"/>
          <w:szCs w:val="28"/>
        </w:rPr>
      </w:pPr>
    </w:p>
    <w:p w:rsidR="003D43A2" w:rsidRPr="00CE145A" w:rsidRDefault="003D43A2" w:rsidP="00CE145A">
      <w:pPr>
        <w:pStyle w:val="a3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 xml:space="preserve">Прокурором </w:t>
      </w:r>
      <w:r w:rsidR="00CE145A">
        <w:rPr>
          <w:sz w:val="28"/>
          <w:szCs w:val="28"/>
        </w:rPr>
        <w:t>Орджоникидзевского района Республики Хакасия</w:t>
      </w:r>
      <w:r w:rsidRPr="00CE145A">
        <w:rPr>
          <w:sz w:val="28"/>
          <w:szCs w:val="28"/>
        </w:rPr>
        <w:t xml:space="preserve"> утверждено обвинительное заключение по </w:t>
      </w:r>
      <w:r w:rsidR="005364E7">
        <w:rPr>
          <w:sz w:val="28"/>
          <w:szCs w:val="28"/>
        </w:rPr>
        <w:t xml:space="preserve">уголовному делу в отношении </w:t>
      </w:r>
      <w:r w:rsidR="00663D5F">
        <w:rPr>
          <w:sz w:val="28"/>
          <w:szCs w:val="28"/>
        </w:rPr>
        <w:t>индивидуального предпринимателя</w:t>
      </w:r>
      <w:r w:rsidR="005364E7">
        <w:rPr>
          <w:sz w:val="28"/>
          <w:szCs w:val="28"/>
        </w:rPr>
        <w:t xml:space="preserve">, обвиняемого </w:t>
      </w:r>
      <w:r w:rsidRPr="00CE145A">
        <w:rPr>
          <w:sz w:val="28"/>
          <w:szCs w:val="28"/>
        </w:rPr>
        <w:t>в совершении преступлени</w:t>
      </w:r>
      <w:r w:rsidR="00663D5F">
        <w:rPr>
          <w:sz w:val="28"/>
          <w:szCs w:val="28"/>
        </w:rPr>
        <w:t>я</w:t>
      </w:r>
      <w:r w:rsidRPr="00CE145A">
        <w:rPr>
          <w:sz w:val="28"/>
          <w:szCs w:val="28"/>
        </w:rPr>
        <w:t>, предусмотренн</w:t>
      </w:r>
      <w:r w:rsidR="00663D5F">
        <w:rPr>
          <w:sz w:val="28"/>
          <w:szCs w:val="28"/>
        </w:rPr>
        <w:t>ого</w:t>
      </w:r>
      <w:r w:rsidR="005364E7">
        <w:rPr>
          <w:sz w:val="28"/>
          <w:szCs w:val="28"/>
        </w:rPr>
        <w:t xml:space="preserve"> </w:t>
      </w:r>
      <w:r w:rsidR="00663D5F">
        <w:rPr>
          <w:sz w:val="28"/>
          <w:szCs w:val="28"/>
        </w:rPr>
        <w:t xml:space="preserve">п. «г» </w:t>
      </w:r>
      <w:r w:rsidRPr="00CE145A">
        <w:rPr>
          <w:sz w:val="28"/>
          <w:szCs w:val="28"/>
        </w:rPr>
        <w:t>ч.</w:t>
      </w:r>
      <w:r w:rsidR="00CE145A">
        <w:rPr>
          <w:sz w:val="28"/>
          <w:szCs w:val="28"/>
        </w:rPr>
        <w:t xml:space="preserve"> </w:t>
      </w:r>
      <w:r w:rsidR="00663D5F">
        <w:rPr>
          <w:sz w:val="28"/>
          <w:szCs w:val="28"/>
        </w:rPr>
        <w:t>3</w:t>
      </w:r>
      <w:r w:rsidRPr="00CE145A">
        <w:rPr>
          <w:sz w:val="28"/>
          <w:szCs w:val="28"/>
        </w:rPr>
        <w:t> </w:t>
      </w:r>
      <w:hyperlink r:id="rId4" w:tgtFrame="_blank" w:history="1">
        <w:r w:rsidRPr="00CE145A">
          <w:rPr>
            <w:rStyle w:val="a4"/>
            <w:color w:val="auto"/>
            <w:sz w:val="28"/>
            <w:szCs w:val="28"/>
            <w:u w:val="none"/>
          </w:rPr>
          <w:t xml:space="preserve">ст. </w:t>
        </w:r>
        <w:r w:rsidR="00663D5F">
          <w:rPr>
            <w:rStyle w:val="a4"/>
            <w:color w:val="auto"/>
            <w:sz w:val="28"/>
            <w:szCs w:val="28"/>
            <w:u w:val="none"/>
          </w:rPr>
          <w:t>158</w:t>
        </w:r>
        <w:r w:rsidRPr="00CE145A">
          <w:rPr>
            <w:rStyle w:val="a4"/>
            <w:color w:val="auto"/>
            <w:sz w:val="28"/>
            <w:szCs w:val="28"/>
            <w:u w:val="none"/>
          </w:rPr>
          <w:t xml:space="preserve"> УК РФ</w:t>
        </w:r>
      </w:hyperlink>
      <w:r w:rsidRPr="00CE145A">
        <w:rPr>
          <w:sz w:val="28"/>
          <w:szCs w:val="28"/>
        </w:rPr>
        <w:t> (</w:t>
      </w:r>
      <w:r w:rsidR="00663D5F">
        <w:rPr>
          <w:sz w:val="28"/>
          <w:szCs w:val="28"/>
        </w:rPr>
        <w:t>кража, то есть тайное хищение чужого имущества, совершенная с банковского счета</w:t>
      </w:r>
      <w:r w:rsidR="005364E7">
        <w:rPr>
          <w:sz w:val="28"/>
          <w:szCs w:val="28"/>
        </w:rPr>
        <w:t>).</w:t>
      </w:r>
      <w:r w:rsidR="00663D5F">
        <w:rPr>
          <w:sz w:val="28"/>
          <w:szCs w:val="28"/>
        </w:rPr>
        <w:t xml:space="preserve"> </w:t>
      </w:r>
    </w:p>
    <w:p w:rsidR="00D452DA" w:rsidRDefault="003D43A2" w:rsidP="00D452DA">
      <w:pPr>
        <w:pStyle w:val="a3"/>
        <w:shd w:val="clear" w:color="auto" w:fill="FFFFFF"/>
        <w:spacing w:before="0" w:beforeAutospacing="0" w:after="0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 xml:space="preserve">Следствием установлено, что </w:t>
      </w:r>
      <w:r w:rsidR="00663D5F">
        <w:rPr>
          <w:sz w:val="28"/>
          <w:szCs w:val="28"/>
        </w:rPr>
        <w:t>в период с мая 2020 года по феврал</w:t>
      </w:r>
      <w:r w:rsidR="005364E7">
        <w:rPr>
          <w:sz w:val="28"/>
          <w:szCs w:val="28"/>
        </w:rPr>
        <w:t>ь</w:t>
      </w:r>
      <w:r w:rsidR="00663D5F">
        <w:rPr>
          <w:sz w:val="28"/>
          <w:szCs w:val="28"/>
        </w:rPr>
        <w:t xml:space="preserve"> 2021 года индивидуальный предприниматель</w:t>
      </w:r>
      <w:r w:rsidR="00AA2A5C">
        <w:rPr>
          <w:sz w:val="28"/>
          <w:szCs w:val="28"/>
        </w:rPr>
        <w:t xml:space="preserve"> - местный житель 32 лет, имевший свободный доступ к банковской карте своего рабочего и знающий </w:t>
      </w:r>
      <w:proofErr w:type="spellStart"/>
      <w:r w:rsidR="00AA2A5C">
        <w:rPr>
          <w:sz w:val="28"/>
          <w:szCs w:val="28"/>
        </w:rPr>
        <w:t>пин</w:t>
      </w:r>
      <w:proofErr w:type="spellEnd"/>
      <w:r w:rsidR="00AA2A5C">
        <w:rPr>
          <w:sz w:val="28"/>
          <w:szCs w:val="28"/>
        </w:rPr>
        <w:t>-код от неё,</w:t>
      </w:r>
      <w:r w:rsidR="00663D5F">
        <w:rPr>
          <w:sz w:val="28"/>
          <w:szCs w:val="28"/>
        </w:rPr>
        <w:t xml:space="preserve"> систематически совершал хищение денежных средств с банковского счета работника. В результате преступных действий работнику был причинен значительный </w:t>
      </w:r>
      <w:r w:rsidR="00AA2A5C">
        <w:rPr>
          <w:sz w:val="28"/>
          <w:szCs w:val="28"/>
        </w:rPr>
        <w:t xml:space="preserve">материальный </w:t>
      </w:r>
      <w:r w:rsidR="00663D5F">
        <w:rPr>
          <w:sz w:val="28"/>
          <w:szCs w:val="28"/>
        </w:rPr>
        <w:t xml:space="preserve">ущерб на общую сумму 150 700 рублей. </w:t>
      </w:r>
      <w:r w:rsidR="00AA2A5C">
        <w:rPr>
          <w:sz w:val="28"/>
          <w:szCs w:val="28"/>
        </w:rPr>
        <w:t xml:space="preserve">Уголовное дело направлено в Орджоникидзевский районный суд для рассмотрения по существу. </w:t>
      </w:r>
    </w:p>
    <w:p w:rsidR="003D43A2" w:rsidRDefault="003D43A2" w:rsidP="00CE145A">
      <w:pPr>
        <w:pStyle w:val="a3"/>
        <w:shd w:val="clear" w:color="auto" w:fill="FFFFFF"/>
        <w:spacing w:before="0" w:beforeAutospacing="0" w:after="103" w:afterAutospacing="0" w:line="206" w:lineRule="atLeast"/>
        <w:ind w:firstLine="709"/>
        <w:jc w:val="both"/>
        <w:rPr>
          <w:sz w:val="28"/>
          <w:szCs w:val="28"/>
        </w:rPr>
      </w:pPr>
      <w:r w:rsidRPr="00CE145A">
        <w:rPr>
          <w:sz w:val="28"/>
          <w:szCs w:val="28"/>
        </w:rPr>
        <w:t>За совершение данн</w:t>
      </w:r>
      <w:r w:rsidR="00663D5F">
        <w:rPr>
          <w:sz w:val="28"/>
          <w:szCs w:val="28"/>
        </w:rPr>
        <w:t>ого</w:t>
      </w:r>
      <w:r w:rsidRPr="00CE145A">
        <w:rPr>
          <w:sz w:val="28"/>
          <w:szCs w:val="28"/>
        </w:rPr>
        <w:t xml:space="preserve"> преступлени</w:t>
      </w:r>
      <w:r w:rsidR="00663D5F">
        <w:rPr>
          <w:sz w:val="28"/>
          <w:szCs w:val="28"/>
        </w:rPr>
        <w:t>я</w:t>
      </w:r>
      <w:r w:rsidRPr="00CE145A">
        <w:rPr>
          <w:sz w:val="28"/>
          <w:szCs w:val="28"/>
        </w:rPr>
        <w:t xml:space="preserve"> </w:t>
      </w:r>
      <w:r w:rsidR="00663D5F">
        <w:rPr>
          <w:sz w:val="28"/>
          <w:szCs w:val="28"/>
        </w:rPr>
        <w:t xml:space="preserve">индивидуальному предпринимателю </w:t>
      </w:r>
      <w:r w:rsidR="004D5921">
        <w:rPr>
          <w:sz w:val="28"/>
          <w:szCs w:val="28"/>
        </w:rPr>
        <w:t>грозит</w:t>
      </w:r>
      <w:r w:rsidRPr="00CE145A">
        <w:rPr>
          <w:sz w:val="28"/>
          <w:szCs w:val="28"/>
        </w:rPr>
        <w:t xml:space="preserve"> </w:t>
      </w:r>
      <w:r w:rsidR="004D5921">
        <w:rPr>
          <w:sz w:val="28"/>
          <w:szCs w:val="28"/>
        </w:rPr>
        <w:t xml:space="preserve">уголовная </w:t>
      </w:r>
      <w:r w:rsidRPr="00CE145A">
        <w:rPr>
          <w:sz w:val="28"/>
          <w:szCs w:val="28"/>
        </w:rPr>
        <w:t xml:space="preserve">ответственность в виде лишения свободы сроком до </w:t>
      </w:r>
      <w:r w:rsidR="005364E7">
        <w:rPr>
          <w:sz w:val="28"/>
          <w:szCs w:val="28"/>
        </w:rPr>
        <w:t>6</w:t>
      </w:r>
      <w:r w:rsidR="004D5921">
        <w:rPr>
          <w:sz w:val="28"/>
          <w:szCs w:val="28"/>
        </w:rPr>
        <w:t xml:space="preserve"> </w:t>
      </w:r>
      <w:r w:rsidRPr="00CE145A">
        <w:rPr>
          <w:sz w:val="28"/>
          <w:szCs w:val="28"/>
        </w:rPr>
        <w:t>лет</w:t>
      </w:r>
      <w:r w:rsidR="00AA2A5C">
        <w:rPr>
          <w:sz w:val="28"/>
          <w:szCs w:val="28"/>
        </w:rPr>
        <w:t xml:space="preserve"> со штрафом в размере до 80 тысяч рублей</w:t>
      </w:r>
      <w:r w:rsidRPr="00CE145A">
        <w:rPr>
          <w:sz w:val="28"/>
          <w:szCs w:val="28"/>
        </w:rPr>
        <w:t>.</w:t>
      </w:r>
    </w:p>
    <w:p w:rsidR="00AA2A5C" w:rsidRDefault="00AA2A5C" w:rsidP="00CE145A">
      <w:pPr>
        <w:pStyle w:val="a3"/>
        <w:shd w:val="clear" w:color="auto" w:fill="FFFFFF"/>
        <w:spacing w:before="0" w:beforeAutospacing="0" w:after="103" w:afterAutospacing="0" w:line="206" w:lineRule="atLeast"/>
        <w:ind w:firstLine="709"/>
        <w:jc w:val="both"/>
        <w:rPr>
          <w:sz w:val="28"/>
          <w:szCs w:val="28"/>
        </w:rPr>
      </w:pPr>
    </w:p>
    <w:p w:rsidR="00AA2A5C" w:rsidRPr="00CE145A" w:rsidRDefault="00412B00" w:rsidP="00AA2A5C">
      <w:pPr>
        <w:pStyle w:val="a3"/>
        <w:shd w:val="clear" w:color="auto" w:fill="FFFFFF"/>
        <w:spacing w:before="0" w:beforeAutospacing="0" w:after="103" w:afterAutospacing="0" w:line="20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п</w:t>
      </w:r>
      <w:r w:rsidR="00AA2A5C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AA2A5C">
        <w:rPr>
          <w:sz w:val="28"/>
          <w:szCs w:val="28"/>
        </w:rPr>
        <w:t xml:space="preserve"> района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AA2A5C">
        <w:rPr>
          <w:sz w:val="28"/>
          <w:szCs w:val="28"/>
        </w:rPr>
        <w:t>В.</w:t>
      </w:r>
      <w:r>
        <w:rPr>
          <w:sz w:val="28"/>
          <w:szCs w:val="28"/>
        </w:rPr>
        <w:t>С. Чистанов</w:t>
      </w:r>
    </w:p>
    <w:p w:rsidR="00256305" w:rsidRPr="00CE145A" w:rsidRDefault="00256305" w:rsidP="00CE1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305" w:rsidRPr="00CE145A" w:rsidSect="0025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3A2"/>
    <w:rsid w:val="00256305"/>
    <w:rsid w:val="003D43A2"/>
    <w:rsid w:val="00412B00"/>
    <w:rsid w:val="004D5921"/>
    <w:rsid w:val="005364E7"/>
    <w:rsid w:val="00663D5F"/>
    <w:rsid w:val="00AA2A5C"/>
    <w:rsid w:val="00CE145A"/>
    <w:rsid w:val="00D452DA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E949"/>
  <w15:docId w15:val="{D51BC93E-1277-480F-A304-0A5EF609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Янькова Юлия Андреевна</cp:lastModifiedBy>
  <cp:revision>5</cp:revision>
  <cp:lastPrinted>2021-04-29T14:22:00Z</cp:lastPrinted>
  <dcterms:created xsi:type="dcterms:W3CDTF">2021-04-02T09:58:00Z</dcterms:created>
  <dcterms:modified xsi:type="dcterms:W3CDTF">2021-04-30T04:35:00Z</dcterms:modified>
</cp:coreProperties>
</file>