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A7" w:rsidRPr="00BF6C29" w:rsidRDefault="00215946" w:rsidP="0021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29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BF6C29"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BF6C29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</w:p>
    <w:p w:rsidR="00215946" w:rsidRPr="00AE157F" w:rsidRDefault="00215946" w:rsidP="00215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30F0F">
        <w:rPr>
          <w:rFonts w:ascii="Times New Roman" w:hAnsi="Times New Roman" w:cs="Times New Roman"/>
          <w:sz w:val="24"/>
          <w:szCs w:val="24"/>
        </w:rPr>
        <w:t xml:space="preserve"> </w:t>
      </w:r>
      <w:r w:rsidR="00B30F0F" w:rsidRPr="00AE157F">
        <w:rPr>
          <w:rFonts w:ascii="Times New Roman" w:hAnsi="Times New Roman" w:cs="Times New Roman"/>
          <w:b/>
          <w:sz w:val="28"/>
          <w:szCs w:val="28"/>
        </w:rPr>
        <w:t>«Строительство общественной бани</w:t>
      </w:r>
      <w:r w:rsidR="00B30F0F" w:rsidRPr="00AE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  <w:r w:rsidR="00B30F0F" w:rsidRPr="00AE157F">
        <w:rPr>
          <w:rFonts w:ascii="Times New Roman" w:hAnsi="Times New Roman" w:cs="Times New Roman"/>
          <w:b/>
          <w:color w:val="000000"/>
          <w:sz w:val="28"/>
          <w:bdr w:val="none" w:sz="0" w:space="0" w:color="auto" w:frame="1"/>
        </w:rPr>
        <w:t>на 2017 – 2019 годы</w:t>
      </w:r>
      <w:r w:rsidR="00B30F0F" w:rsidRPr="00AE157F">
        <w:rPr>
          <w:rFonts w:ascii="Times New Roman" w:hAnsi="Times New Roman" w:cs="Times New Roman"/>
          <w:b/>
          <w:sz w:val="28"/>
        </w:rPr>
        <w:t>»</w:t>
      </w:r>
      <w:r w:rsidR="00B30F0F" w:rsidRPr="00AE157F">
        <w:rPr>
          <w:b/>
        </w:rPr>
        <w:t xml:space="preserve"> </w:t>
      </w:r>
      <w:r w:rsidR="00AE157F">
        <w:rPr>
          <w:b/>
        </w:rPr>
        <w:t xml:space="preserve"> ЗА  </w:t>
      </w:r>
      <w:r w:rsidR="00AE157F" w:rsidRPr="00AE157F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15946" w:rsidRDefault="00215946" w:rsidP="002159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701"/>
        <w:gridCol w:w="1965"/>
        <w:gridCol w:w="2805"/>
        <w:gridCol w:w="3387"/>
      </w:tblGrid>
      <w:tr w:rsidR="00215946" w:rsidTr="00215946">
        <w:tc>
          <w:tcPr>
            <w:tcW w:w="4928" w:type="dxa"/>
            <w:vMerge w:val="restart"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7" w:type="dxa"/>
            <w:gridSpan w:val="3"/>
          </w:tcPr>
          <w:p w:rsidR="00215946" w:rsidRDefault="00215946" w:rsidP="0021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15946" w:rsidTr="00215946">
        <w:tc>
          <w:tcPr>
            <w:tcW w:w="4928" w:type="dxa"/>
            <w:vMerge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 программе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215946" w:rsidRDefault="00215946" w:rsidP="0021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6" w:rsidRDefault="00215946" w:rsidP="0021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215946" w:rsidRDefault="00215946" w:rsidP="0021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46" w:rsidRDefault="00215946" w:rsidP="0021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215946" w:rsidRDefault="00215946" w:rsidP="0021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6" w:rsidTr="00215946">
        <w:tc>
          <w:tcPr>
            <w:tcW w:w="4928" w:type="dxa"/>
          </w:tcPr>
          <w:p w:rsidR="00215946" w:rsidRDefault="00B30F0F" w:rsidP="00215946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Создание благоприятных условий для наиболее полного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потребностей всех групп населения в бытовых услугах, а именно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бщественной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и</w:t>
            </w:r>
          </w:p>
          <w:p w:rsidR="00B30F0F" w:rsidRDefault="00B30F0F" w:rsidP="00B30F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B30F0F" w:rsidRPr="00462242" w:rsidRDefault="00B30F0F" w:rsidP="00B30F0F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жителей воспользовавшихся услугами общественной бани:</w:t>
            </w:r>
          </w:p>
          <w:p w:rsidR="00B30F0F" w:rsidRDefault="00B30F0F" w:rsidP="00B30F0F">
            <w:pPr>
              <w:pStyle w:val="ConsPlusNormal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215946" w:rsidRDefault="00215946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215946" w:rsidRDefault="00215946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B3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946" w:rsidTr="00215946">
        <w:tc>
          <w:tcPr>
            <w:tcW w:w="4928" w:type="dxa"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46" w:rsidTr="00215946">
        <w:tc>
          <w:tcPr>
            <w:tcW w:w="4928" w:type="dxa"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215946" w:rsidRDefault="00215946" w:rsidP="0021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946" w:rsidRDefault="00215946" w:rsidP="00215946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215946">
      <w:pPr>
        <w:rPr>
          <w:rFonts w:ascii="Times New Roman" w:hAnsi="Times New Roman" w:cs="Times New Roman"/>
          <w:sz w:val="24"/>
          <w:szCs w:val="24"/>
        </w:rPr>
      </w:pPr>
    </w:p>
    <w:p w:rsidR="00B30F0F" w:rsidRPr="00AE157F" w:rsidRDefault="00B30F0F" w:rsidP="00215946">
      <w:pPr>
        <w:rPr>
          <w:rFonts w:ascii="Times New Roman" w:hAnsi="Times New Roman" w:cs="Times New Roman"/>
          <w:sz w:val="28"/>
          <w:szCs w:val="28"/>
        </w:rPr>
      </w:pPr>
      <w:r w:rsidRPr="00AE157F"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 И.А.Якушин</w:t>
      </w:r>
    </w:p>
    <w:p w:rsidR="00B30F0F" w:rsidRDefault="00B30F0F" w:rsidP="00215946">
      <w:pPr>
        <w:rPr>
          <w:rFonts w:ascii="Times New Roman" w:hAnsi="Times New Roman" w:cs="Times New Roman"/>
          <w:sz w:val="24"/>
          <w:szCs w:val="24"/>
        </w:rPr>
      </w:pPr>
    </w:p>
    <w:p w:rsidR="00B30F0F" w:rsidRPr="00BF6C29" w:rsidRDefault="00B30F0F" w:rsidP="00B3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BF6C29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</w:p>
    <w:p w:rsidR="00A04D08" w:rsidRPr="00A04D08" w:rsidRDefault="00B30F0F" w:rsidP="00A04D0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4D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4D08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Pr="00A04D08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A04D08" w:rsidRPr="00A04D08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</w:t>
      </w:r>
    </w:p>
    <w:p w:rsidR="00A04D08" w:rsidRPr="00A04D08" w:rsidRDefault="00A04D08" w:rsidP="00A04D0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4D08">
        <w:rPr>
          <w:rFonts w:ascii="Times New Roman" w:hAnsi="Times New Roman" w:cs="Times New Roman"/>
          <w:b/>
          <w:sz w:val="28"/>
          <w:szCs w:val="28"/>
        </w:rPr>
        <w:t xml:space="preserve">из аварийного жилищного фонда  на территории  </w:t>
      </w:r>
    </w:p>
    <w:p w:rsidR="00A04D08" w:rsidRPr="00A04D08" w:rsidRDefault="00A04D08" w:rsidP="00A04D0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4D08">
        <w:rPr>
          <w:rFonts w:ascii="Times New Roman" w:hAnsi="Times New Roman" w:cs="Times New Roman"/>
          <w:b/>
          <w:sz w:val="28"/>
          <w:szCs w:val="28"/>
        </w:rPr>
        <w:t>Копьевского поссовета в 2016–2017годах»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год.</w:t>
      </w:r>
    </w:p>
    <w:p w:rsidR="00B30F0F" w:rsidRDefault="00B30F0F" w:rsidP="00AE1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3"/>
        <w:gridCol w:w="1700"/>
        <w:gridCol w:w="1979"/>
        <w:gridCol w:w="2802"/>
        <w:gridCol w:w="3382"/>
      </w:tblGrid>
      <w:tr w:rsidR="00B30F0F" w:rsidTr="00CF6620">
        <w:tc>
          <w:tcPr>
            <w:tcW w:w="4928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B30F0F" w:rsidRPr="00AE6E33" w:rsidRDefault="00B30F0F" w:rsidP="00A04D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3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157" w:type="dxa"/>
            <w:gridSpan w:val="3"/>
          </w:tcPr>
          <w:p w:rsidR="00B30F0F" w:rsidRPr="00AE6E33" w:rsidRDefault="00B30F0F" w:rsidP="00CF6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33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B30F0F" w:rsidTr="00CF6620">
        <w:tc>
          <w:tcPr>
            <w:tcW w:w="4928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0F" w:rsidRPr="00A04D08" w:rsidRDefault="00B30F0F" w:rsidP="00A0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Pr="00AE6E33" w:rsidRDefault="00B30F0F" w:rsidP="00CF66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E33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муниципальной  программе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Pr="00AE6E33" w:rsidRDefault="00B30F0F" w:rsidP="00CF6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CF6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33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Pr="00AE6E33" w:rsidRDefault="00B30F0F" w:rsidP="00CF6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CF6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33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B30F0F" w:rsidRPr="00AE6E33" w:rsidRDefault="00B30F0F" w:rsidP="00CF66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F0F" w:rsidRPr="00A04D08" w:rsidTr="00CF6620">
        <w:tc>
          <w:tcPr>
            <w:tcW w:w="4928" w:type="dxa"/>
          </w:tcPr>
          <w:p w:rsidR="00A04D08" w:rsidRPr="00A04D08" w:rsidRDefault="00A04D08" w:rsidP="00A04D0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D08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граждан в 2017 году  из аварийного жилищного фонда, расположенного на территории   Копьевского поссовета,  </w:t>
            </w:r>
          </w:p>
          <w:p w:rsidR="00A04D08" w:rsidRPr="00A04D08" w:rsidRDefault="00A04D08" w:rsidP="00A04D0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04D08" w:rsidRDefault="00A04D08" w:rsidP="00A04D08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A04D08">
              <w:rPr>
                <w:sz w:val="26"/>
                <w:szCs w:val="26"/>
              </w:rPr>
              <w:t>предоставление  жилых  помещений   гражданам.</w:t>
            </w:r>
          </w:p>
          <w:p w:rsidR="00B30F0F" w:rsidRPr="00A04D08" w:rsidRDefault="00B30F0F" w:rsidP="00A04D08">
            <w:pPr>
              <w:pStyle w:val="ConsPlusNormal"/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B30F0F" w:rsidRPr="00A04D08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0F" w:rsidRPr="00A04D08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0F" w:rsidRPr="00A04D08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0F" w:rsidRPr="00A04D08" w:rsidRDefault="00A04D08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D08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  <w:r w:rsidR="00B30F0F" w:rsidRPr="00A04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4D08" w:rsidRPr="00A04D08" w:rsidRDefault="00A04D08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D08" w:rsidRPr="00A04D08" w:rsidRDefault="00A04D08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D08" w:rsidRPr="00A04D08" w:rsidRDefault="00A04D08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D0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A04D08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33">
              <w:rPr>
                <w:rFonts w:ascii="Times New Roman" w:hAnsi="Times New Roman" w:cs="Times New Roman"/>
                <w:sz w:val="26"/>
                <w:szCs w:val="26"/>
              </w:rPr>
              <w:t>91,3</w:t>
            </w:r>
          </w:p>
          <w:p w:rsidR="00A04D08" w:rsidRPr="00AE6E33" w:rsidRDefault="00A04D08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E33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A04D08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E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AE6E33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E33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E33" w:rsidRPr="00AE6E33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D08" w:rsidRPr="00AE6E33" w:rsidRDefault="00A04D08" w:rsidP="00A04D0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E6E33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E33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6E33" w:rsidRPr="00AE6E33" w:rsidRDefault="00AE6E33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F0F" w:rsidRPr="00AE6E33" w:rsidRDefault="00B30F0F" w:rsidP="00A04D0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F0F" w:rsidRPr="00A04D08" w:rsidTr="00CF6620">
        <w:tc>
          <w:tcPr>
            <w:tcW w:w="4928" w:type="dxa"/>
          </w:tcPr>
          <w:p w:rsidR="00B30F0F" w:rsidRPr="00A04D08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F0F" w:rsidRPr="00A04D08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F0F" w:rsidRPr="00A04D08" w:rsidTr="00CF6620">
        <w:tc>
          <w:tcPr>
            <w:tcW w:w="4928" w:type="dxa"/>
          </w:tcPr>
          <w:p w:rsidR="00B30F0F" w:rsidRPr="00A04D08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F0F" w:rsidRPr="00A04D08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Pr="00AE6E33" w:rsidRDefault="00B30F0F" w:rsidP="00A04D0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Копьевского поссовета                              И.А.Якушин</w:t>
      </w: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AE6E33" w:rsidRDefault="00AE6E33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Pr="00BF6C29" w:rsidRDefault="00B30F0F" w:rsidP="00B3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29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BF6C29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</w:p>
    <w:p w:rsidR="006A022D" w:rsidRPr="001B1F6F" w:rsidRDefault="00B30F0F" w:rsidP="006A022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="006A022D" w:rsidRPr="001B1F6F">
        <w:rPr>
          <w:rFonts w:ascii="Times New Roman" w:hAnsi="Times New Roman" w:cs="Times New Roman"/>
          <w:sz w:val="26"/>
          <w:szCs w:val="26"/>
        </w:rPr>
        <w:t>«Развитие субъектов малого и среднего предпринимательства</w:t>
      </w:r>
    </w:p>
    <w:p w:rsidR="00B30F0F" w:rsidRPr="006A022D" w:rsidRDefault="006A022D" w:rsidP="006A022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Pr="001B1F6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Копьевского</w:t>
      </w:r>
      <w:r w:rsidRPr="001B1F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поссовета</w:t>
      </w:r>
      <w:r w:rsidRPr="001B1F6F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B1F6F">
        <w:rPr>
          <w:rFonts w:ascii="Times New Roman" w:hAnsi="Times New Roman" w:cs="Times New Roman"/>
          <w:sz w:val="26"/>
          <w:szCs w:val="26"/>
        </w:rPr>
        <w:t xml:space="preserve"> 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B1F6F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за 2017 год</w:t>
      </w: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701"/>
        <w:gridCol w:w="1965"/>
        <w:gridCol w:w="2805"/>
        <w:gridCol w:w="3387"/>
      </w:tblGrid>
      <w:tr w:rsidR="00B30F0F" w:rsidTr="00CF6620">
        <w:tc>
          <w:tcPr>
            <w:tcW w:w="4928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7" w:type="dxa"/>
            <w:gridSpan w:val="3"/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30F0F" w:rsidTr="00CF6620">
        <w:tc>
          <w:tcPr>
            <w:tcW w:w="4928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 программе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F" w:rsidTr="00CF6620">
        <w:tc>
          <w:tcPr>
            <w:tcW w:w="4928" w:type="dxa"/>
          </w:tcPr>
          <w:p w:rsidR="00B30F0F" w:rsidRDefault="006A022D" w:rsidP="0021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Рост числа услуг (методических, информационных, консультационных, образовательных), оказанных субъектам малого и среднего предпринимательства: </w:t>
            </w:r>
          </w:p>
        </w:tc>
        <w:tc>
          <w:tcPr>
            <w:tcW w:w="1701" w:type="dxa"/>
          </w:tcPr>
          <w:p w:rsidR="00B30F0F" w:rsidRDefault="00B30F0F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2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8D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6" w:rsidRDefault="00675F66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6" w:rsidRDefault="00675F66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6" w:rsidRDefault="00675F66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F0F" w:rsidTr="00CF6620">
        <w:tc>
          <w:tcPr>
            <w:tcW w:w="4928" w:type="dxa"/>
          </w:tcPr>
          <w:p w:rsidR="00B30F0F" w:rsidRDefault="00216E8D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Рост  количества субъектов малого и среднего предпринимательства</w:t>
            </w:r>
          </w:p>
        </w:tc>
        <w:tc>
          <w:tcPr>
            <w:tcW w:w="1701" w:type="dxa"/>
          </w:tcPr>
          <w:p w:rsidR="00B30F0F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675F66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675F66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F0F" w:rsidTr="00CF6620">
        <w:tc>
          <w:tcPr>
            <w:tcW w:w="4928" w:type="dxa"/>
          </w:tcPr>
          <w:p w:rsidR="00216E8D" w:rsidRDefault="00216E8D" w:rsidP="00216E8D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6A022D">
              <w:rPr>
                <w:color w:val="000000"/>
                <w:sz w:val="26"/>
                <w:szCs w:val="26"/>
              </w:rPr>
              <w:t>Рост налоговых  поступлений</w:t>
            </w:r>
            <w:r w:rsidRPr="009F17EB">
              <w:rPr>
                <w:color w:val="000000"/>
                <w:sz w:val="26"/>
                <w:szCs w:val="26"/>
              </w:rPr>
              <w:t xml:space="preserve"> по специальным налоговым режимам налогообложения, зачисляемых в </w:t>
            </w: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9F17EB">
              <w:rPr>
                <w:color w:val="000000"/>
                <w:sz w:val="26"/>
                <w:szCs w:val="26"/>
              </w:rPr>
              <w:t xml:space="preserve">бюджет муниципального образования </w:t>
            </w:r>
            <w:r>
              <w:rPr>
                <w:color w:val="000000"/>
                <w:sz w:val="26"/>
                <w:szCs w:val="26"/>
              </w:rPr>
              <w:t>Копьевский поссовет</w:t>
            </w: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F0F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216E8D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675F66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675F66" w:rsidP="006A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Копьевского поссовета                              И.А.Якушин</w:t>
      </w:r>
    </w:p>
    <w:p w:rsidR="00243789" w:rsidRDefault="00243789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Pr="00BF6C29" w:rsidRDefault="00B30F0F" w:rsidP="00B3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BF6C29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</w:p>
    <w:p w:rsidR="00C462E9" w:rsidRPr="006F14D0" w:rsidRDefault="00B30F0F" w:rsidP="00C462E9">
      <w:pPr>
        <w:pStyle w:val="a4"/>
        <w:spacing w:line="240" w:lineRule="atLeast"/>
        <w:jc w:val="center"/>
        <w:rPr>
          <w:b/>
          <w:bCs/>
          <w:spacing w:val="-2"/>
          <w:szCs w:val="28"/>
        </w:rPr>
      </w:pPr>
      <w:r>
        <w:rPr>
          <w:sz w:val="24"/>
        </w:rPr>
        <w:t xml:space="preserve">муниципальной программы  </w:t>
      </w:r>
      <w:r w:rsidR="00C462E9" w:rsidRPr="006F14D0">
        <w:rPr>
          <w:b/>
          <w:bCs/>
          <w:szCs w:val="28"/>
        </w:rPr>
        <w:t>«П</w:t>
      </w:r>
      <w:r w:rsidR="00C462E9" w:rsidRPr="006F14D0">
        <w:rPr>
          <w:b/>
          <w:bCs/>
          <w:spacing w:val="-2"/>
          <w:szCs w:val="28"/>
        </w:rPr>
        <w:t xml:space="preserve">риобретение </w:t>
      </w:r>
    </w:p>
    <w:p w:rsidR="00C462E9" w:rsidRPr="006F14D0" w:rsidRDefault="00C462E9" w:rsidP="00C462E9">
      <w:pPr>
        <w:pStyle w:val="a4"/>
        <w:spacing w:line="240" w:lineRule="atLeast"/>
        <w:jc w:val="center"/>
        <w:rPr>
          <w:b/>
          <w:bCs/>
          <w:spacing w:val="-2"/>
          <w:szCs w:val="28"/>
        </w:rPr>
      </w:pPr>
      <w:r w:rsidRPr="006F14D0">
        <w:rPr>
          <w:b/>
          <w:bCs/>
          <w:spacing w:val="-2"/>
          <w:szCs w:val="28"/>
        </w:rPr>
        <w:t xml:space="preserve">   коммунальной  техники  для  нужд  муниципального образования Копьевский поссовет в 2016 – 2018 годах»</w:t>
      </w:r>
    </w:p>
    <w:p w:rsidR="00B30F0F" w:rsidRDefault="00C462E9" w:rsidP="00675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701"/>
        <w:gridCol w:w="1965"/>
        <w:gridCol w:w="2805"/>
        <w:gridCol w:w="3387"/>
      </w:tblGrid>
      <w:tr w:rsidR="00B30F0F" w:rsidTr="00CF6620">
        <w:tc>
          <w:tcPr>
            <w:tcW w:w="4928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7" w:type="dxa"/>
            <w:gridSpan w:val="3"/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30F0F" w:rsidTr="00CF6620">
        <w:tc>
          <w:tcPr>
            <w:tcW w:w="4928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 программе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F" w:rsidTr="00CF6620">
        <w:tc>
          <w:tcPr>
            <w:tcW w:w="4928" w:type="dxa"/>
          </w:tcPr>
          <w:p w:rsidR="00C462E9" w:rsidRPr="00277C41" w:rsidRDefault="00C462E9" w:rsidP="00C462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технического состояния коммунальной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  <w:r w:rsidRPr="00277C41">
              <w:rPr>
                <w:rFonts w:ascii="Times New Roman" w:hAnsi="Times New Roman" w:cs="Times New Roman"/>
                <w:sz w:val="24"/>
                <w:szCs w:val="24"/>
              </w:rPr>
              <w:t xml:space="preserve"> до показателей, соответствующих нормативным срокам ее эксплуатации,  снижение  доли  затрат  на  текущий  и  капитальный  ремонт  действующей  коммунальной  техники.</w:t>
            </w:r>
          </w:p>
          <w:p w:rsidR="00B30F0F" w:rsidRDefault="00C462E9" w:rsidP="00C462E9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Обновление</w:t>
            </w:r>
            <w:r w:rsidRPr="00277C41">
              <w:rPr>
                <w:szCs w:val="24"/>
              </w:rPr>
              <w:t xml:space="preserve"> техники до уровня необходимого для выполнения поставленных задач:  своевременного  и  бесперебойного  сбора  и  вывоза  отходов  и  мусора  с  территории  </w:t>
            </w:r>
            <w:r>
              <w:rPr>
                <w:szCs w:val="24"/>
              </w:rPr>
              <w:t>муниципального образования Копьевский поссовет.</w:t>
            </w:r>
          </w:p>
          <w:p w:rsidR="00C462E9" w:rsidRDefault="00C462E9" w:rsidP="00C462E9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автомашины - мусоровоз</w:t>
            </w:r>
          </w:p>
        </w:tc>
        <w:tc>
          <w:tcPr>
            <w:tcW w:w="1701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C462E9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9" w:rsidRDefault="00C462E9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F0F" w:rsidTr="00CF6620">
        <w:tc>
          <w:tcPr>
            <w:tcW w:w="4928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F" w:rsidTr="00CF6620">
        <w:tc>
          <w:tcPr>
            <w:tcW w:w="4928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Копьевского поссовета                              И.А.Якушин</w:t>
      </w: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Pr="00BF6C29" w:rsidRDefault="00B30F0F" w:rsidP="00B3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29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BF6C29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</w:p>
    <w:p w:rsidR="007F7EF3" w:rsidRDefault="00B30F0F" w:rsidP="007F7EF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="007F7EF3" w:rsidRPr="007F7EF3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муниципального образования Копьевский поссовет  на 2010-2015 годы и на перспективу до 2020года</w:t>
      </w:r>
      <w:r w:rsidR="007F7EF3">
        <w:rPr>
          <w:rFonts w:ascii="Times New Roman" w:hAnsi="Times New Roman" w:cs="Times New Roman"/>
        </w:rPr>
        <w:t>» за 2017 год.</w:t>
      </w:r>
    </w:p>
    <w:p w:rsidR="007F7EF3" w:rsidRPr="00886DC3" w:rsidRDefault="007F7EF3" w:rsidP="007F7EF3">
      <w:pPr>
        <w:pStyle w:val="1"/>
        <w:rPr>
          <w:b w:val="0"/>
          <w:sz w:val="24"/>
          <w:szCs w:val="24"/>
        </w:rPr>
      </w:pPr>
    </w:p>
    <w:p w:rsidR="00B30F0F" w:rsidRDefault="00B30F0F" w:rsidP="00243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701"/>
        <w:gridCol w:w="1965"/>
        <w:gridCol w:w="2805"/>
        <w:gridCol w:w="3387"/>
      </w:tblGrid>
      <w:tr w:rsidR="00B30F0F" w:rsidTr="00CF6620">
        <w:tc>
          <w:tcPr>
            <w:tcW w:w="4928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7" w:type="dxa"/>
            <w:gridSpan w:val="3"/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30F0F" w:rsidTr="00CF6620">
        <w:tc>
          <w:tcPr>
            <w:tcW w:w="4928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 программе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F" w:rsidTr="00CF6620">
        <w:tc>
          <w:tcPr>
            <w:tcW w:w="4928" w:type="dxa"/>
          </w:tcPr>
          <w:p w:rsidR="007F7EF3" w:rsidRPr="00267BC9" w:rsidRDefault="007F7EF3" w:rsidP="007F7E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BC9">
              <w:rPr>
                <w:rFonts w:ascii="Calibri" w:eastAsia="Times New Roman" w:hAnsi="Calibri" w:cs="Times New Roman"/>
                <w:sz w:val="26"/>
                <w:szCs w:val="26"/>
              </w:rPr>
              <w:t xml:space="preserve">-  </w:t>
            </w:r>
            <w:r w:rsidRPr="00267BC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заинтересованности в энергосбережении.</w:t>
            </w:r>
          </w:p>
          <w:p w:rsidR="007F7EF3" w:rsidRPr="007F7EF3" w:rsidRDefault="007F7EF3" w:rsidP="007F7EF3">
            <w:pPr>
              <w:pStyle w:val="ConsPlusNormal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F" w:rsidTr="00CF6620">
        <w:tc>
          <w:tcPr>
            <w:tcW w:w="4928" w:type="dxa"/>
          </w:tcPr>
          <w:p w:rsidR="00B30F0F" w:rsidRDefault="007F7EF3" w:rsidP="00267BC9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267BC9">
              <w:rPr>
                <w:szCs w:val="24"/>
              </w:rPr>
              <w:t>Капитальный ремонт основного и вспомогательного оборудования котельной п. Копьево</w:t>
            </w:r>
          </w:p>
          <w:p w:rsidR="00267BC9" w:rsidRDefault="00267BC9" w:rsidP="00267BC9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циклон</w:t>
            </w:r>
          </w:p>
          <w:p w:rsidR="00267BC9" w:rsidRPr="00267BC9" w:rsidRDefault="00267BC9" w:rsidP="00267BC9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дымосос</w:t>
            </w:r>
          </w:p>
        </w:tc>
        <w:tc>
          <w:tcPr>
            <w:tcW w:w="1701" w:type="dxa"/>
          </w:tcPr>
          <w:p w:rsidR="00B30F0F" w:rsidRDefault="00B30F0F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EF3" w:rsidTr="00CF6620">
        <w:tc>
          <w:tcPr>
            <w:tcW w:w="4928" w:type="dxa"/>
          </w:tcPr>
          <w:p w:rsidR="007F7EF3" w:rsidRDefault="007F7EF3" w:rsidP="00CF6620">
            <w:pPr>
              <w:rPr>
                <w:rFonts w:ascii="Times New Roman" w:eastAsia="Times New Roman" w:hAnsi="Times New Roman" w:cs="Times New Roman"/>
              </w:rPr>
            </w:pPr>
            <w:r w:rsidRPr="00267BC9">
              <w:rPr>
                <w:rFonts w:ascii="Times New Roman" w:eastAsia="Times New Roman" w:hAnsi="Times New Roman" w:cs="Times New Roman"/>
              </w:rPr>
              <w:t>Модернизация насосного оборудования с целью экономии энергоресурсов</w:t>
            </w:r>
          </w:p>
          <w:p w:rsidR="00267BC9" w:rsidRPr="00267BC9" w:rsidRDefault="00267BC9" w:rsidP="00CF66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фикальный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насоо</w:t>
            </w:r>
            <w:proofErr w:type="spellEnd"/>
          </w:p>
        </w:tc>
        <w:tc>
          <w:tcPr>
            <w:tcW w:w="1701" w:type="dxa"/>
          </w:tcPr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F3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F3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F3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267BC9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F3" w:rsidRDefault="00267BC9" w:rsidP="0026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267BC9" w:rsidRDefault="00B30F0F" w:rsidP="00B30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Копьевского поссовета                              И.А.Якушин</w:t>
      </w:r>
    </w:p>
    <w:p w:rsidR="00B30F0F" w:rsidRPr="00BF6C29" w:rsidRDefault="00B30F0F" w:rsidP="00B3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BF6C29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</w:p>
    <w:p w:rsidR="00B30F0F" w:rsidRPr="00267BC9" w:rsidRDefault="00B30F0F" w:rsidP="00267BC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="00267BC9" w:rsidRPr="00BF327F">
        <w:rPr>
          <w:rFonts w:ascii="Times New Roman" w:hAnsi="Times New Roman" w:cs="Times New Roman"/>
          <w:b/>
          <w:bCs/>
          <w:sz w:val="26"/>
          <w:szCs w:val="26"/>
        </w:rPr>
        <w:t>«Обеспечение условий и формирование комфортной среды проживания в поселке Копьево на 2017-2019 годы»</w:t>
      </w: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701"/>
        <w:gridCol w:w="1965"/>
        <w:gridCol w:w="2805"/>
        <w:gridCol w:w="3387"/>
      </w:tblGrid>
      <w:tr w:rsidR="00B30F0F" w:rsidTr="00CF6620">
        <w:tc>
          <w:tcPr>
            <w:tcW w:w="4928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7" w:type="dxa"/>
            <w:gridSpan w:val="3"/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30F0F" w:rsidTr="00CF6620">
        <w:tc>
          <w:tcPr>
            <w:tcW w:w="4928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 программе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B30F0F" w:rsidRDefault="00B30F0F" w:rsidP="00CF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F" w:rsidTr="002A4E4E">
        <w:trPr>
          <w:trHeight w:val="928"/>
        </w:trPr>
        <w:tc>
          <w:tcPr>
            <w:tcW w:w="4928" w:type="dxa"/>
          </w:tcPr>
          <w:p w:rsidR="00B30F0F" w:rsidRDefault="002A4E4E" w:rsidP="002A4E4E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 w:rsidRPr="00A56665">
              <w:rPr>
                <w:szCs w:val="24"/>
              </w:rPr>
              <w:t>.Благоустройство центральной аллеи</w:t>
            </w:r>
            <w:r>
              <w:rPr>
                <w:szCs w:val="24"/>
              </w:rPr>
              <w:t>:</w:t>
            </w:r>
          </w:p>
          <w:p w:rsidR="002A4E4E" w:rsidRPr="00A56665" w:rsidRDefault="002A4E4E" w:rsidP="002A4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6665">
              <w:rPr>
                <w:rFonts w:ascii="Times New Roman" w:hAnsi="Times New Roman"/>
                <w:sz w:val="24"/>
                <w:szCs w:val="24"/>
              </w:rPr>
              <w:t>.установка лавочек, урн:</w:t>
            </w:r>
          </w:p>
          <w:p w:rsidR="002A4E4E" w:rsidRDefault="002A4E4E" w:rsidP="002A4E4E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2.ремонт дорожного полотна (асфальт)</w:t>
            </w:r>
          </w:p>
        </w:tc>
        <w:tc>
          <w:tcPr>
            <w:tcW w:w="1701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30F0F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B30F0F" w:rsidRDefault="00B30F0F" w:rsidP="002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0F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0F0F" w:rsidRDefault="00B30F0F" w:rsidP="002A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2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2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2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2A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0F" w:rsidTr="00CF6620">
        <w:tc>
          <w:tcPr>
            <w:tcW w:w="4928" w:type="dxa"/>
          </w:tcPr>
          <w:p w:rsidR="002A4E4E" w:rsidRDefault="002A4E4E" w:rsidP="002A4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6665">
              <w:rPr>
                <w:rFonts w:ascii="Times New Roman" w:hAnsi="Times New Roman"/>
                <w:sz w:val="24"/>
                <w:szCs w:val="24"/>
              </w:rPr>
              <w:t xml:space="preserve">. Благоустройство дворовых территорий п. Копьево: тер. №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Кирова, 15,</w:t>
            </w:r>
            <w:r w:rsidRPr="00A56665">
              <w:rPr>
                <w:rFonts w:ascii="Times New Roman" w:hAnsi="Times New Roman"/>
                <w:sz w:val="24"/>
                <w:szCs w:val="24"/>
              </w:rPr>
              <w:t xml:space="preserve"> ул. Ленина, 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4E4E" w:rsidRDefault="002A4E4E" w:rsidP="002A4E4E">
            <w:pPr>
              <w:rPr>
                <w:rFonts w:ascii="Times New Roman" w:hAnsi="Times New Roman"/>
                <w:sz w:val="24"/>
                <w:szCs w:val="24"/>
              </w:rPr>
            </w:pPr>
            <w:r w:rsidRPr="00A56665">
              <w:rPr>
                <w:rFonts w:ascii="Times New Roman" w:hAnsi="Times New Roman"/>
                <w:sz w:val="24"/>
                <w:szCs w:val="24"/>
              </w:rPr>
              <w:t>тер. № 2 ул. Ленина, 18</w:t>
            </w:r>
          </w:p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2A4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6665">
              <w:rPr>
                <w:rFonts w:ascii="Times New Roman" w:hAnsi="Times New Roman"/>
                <w:sz w:val="24"/>
                <w:szCs w:val="24"/>
              </w:rPr>
              <w:t xml:space="preserve">установка лавочек, </w:t>
            </w:r>
          </w:p>
          <w:p w:rsidR="002A4E4E" w:rsidRPr="00A56665" w:rsidRDefault="002A4E4E" w:rsidP="002A4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установка </w:t>
            </w:r>
            <w:r w:rsidRPr="00A56665">
              <w:rPr>
                <w:rFonts w:ascii="Times New Roman" w:hAnsi="Times New Roman"/>
                <w:sz w:val="24"/>
                <w:szCs w:val="24"/>
              </w:rPr>
              <w:t>урн;</w:t>
            </w:r>
          </w:p>
          <w:p w:rsidR="002A4E4E" w:rsidRDefault="002A4E4E" w:rsidP="002A4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66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асфальтирование;</w:t>
            </w:r>
          </w:p>
          <w:p w:rsidR="002A4E4E" w:rsidRDefault="002A4E4E" w:rsidP="002A4E4E">
            <w:pPr>
              <w:rPr>
                <w:rFonts w:ascii="Times New Roman" w:hAnsi="Times New Roman"/>
                <w:sz w:val="24"/>
                <w:szCs w:val="24"/>
              </w:rPr>
            </w:pPr>
            <w:r w:rsidRPr="00A566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освещение;</w:t>
            </w:r>
          </w:p>
          <w:p w:rsidR="002A4E4E" w:rsidRDefault="002A4E4E" w:rsidP="002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4.установка МАФ;</w:t>
            </w:r>
          </w:p>
        </w:tc>
        <w:tc>
          <w:tcPr>
            <w:tcW w:w="1701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4E" w:rsidRDefault="00D124BC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4E4E" w:rsidRDefault="00D124BC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  <w:p w:rsidR="002A4E4E" w:rsidRDefault="002A4E4E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24BC" w:rsidRDefault="00D124BC" w:rsidP="00D1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0F" w:rsidTr="00CF6620">
        <w:tc>
          <w:tcPr>
            <w:tcW w:w="4928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B30F0F" w:rsidRDefault="00B30F0F" w:rsidP="00CF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</w:p>
    <w:p w:rsidR="00B30F0F" w:rsidRDefault="00B30F0F" w:rsidP="00B30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Копьевского поссовета                              И.А.Якушин</w:t>
      </w:r>
    </w:p>
    <w:p w:rsidR="00D84AA5" w:rsidRDefault="00D84AA5" w:rsidP="00B30F0F">
      <w:pPr>
        <w:rPr>
          <w:rFonts w:ascii="Times New Roman" w:hAnsi="Times New Roman" w:cs="Times New Roman"/>
          <w:sz w:val="24"/>
          <w:szCs w:val="24"/>
        </w:rPr>
      </w:pPr>
    </w:p>
    <w:p w:rsidR="00D84AA5" w:rsidRPr="00BF6C29" w:rsidRDefault="00D84AA5" w:rsidP="00D84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ОЦЕНКЕ </w:t>
      </w:r>
      <w:r w:rsidRPr="00BF6C29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</w:p>
    <w:p w:rsidR="00D84AA5" w:rsidRPr="00D84AA5" w:rsidRDefault="00D84AA5" w:rsidP="00D84A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 </w:t>
      </w:r>
      <w:r w:rsidRPr="00D84AA5">
        <w:rPr>
          <w:rFonts w:ascii="Times New Roman" w:hAnsi="Times New Roman" w:cs="Times New Roman"/>
          <w:b/>
          <w:sz w:val="24"/>
          <w:szCs w:val="24"/>
        </w:rPr>
        <w:t>КОМПЛЕКСНОГО РАЗВИТИЯ СИСТЕМ КОММУНАЛЬНОЙ ИНФРАСТРУКТУРЫ МУНИЦИПАЛЬНОГО ОБРАЗОВАНИЯ КОПЬЕВСКИЙ ПОССОВЕТ НА 2017 - 2021 ГОДЫ И ПЕРСПЕКТИВУ ДО 2026 ГОДА</w:t>
      </w:r>
    </w:p>
    <w:p w:rsidR="00D84AA5" w:rsidRDefault="00D84AA5" w:rsidP="00D84A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1701"/>
        <w:gridCol w:w="1965"/>
        <w:gridCol w:w="2805"/>
        <w:gridCol w:w="3387"/>
      </w:tblGrid>
      <w:tr w:rsidR="00D84AA5" w:rsidTr="00CD2FB6">
        <w:tc>
          <w:tcPr>
            <w:tcW w:w="4928" w:type="dxa"/>
            <w:vMerge w:val="restart"/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показателя</w:t>
            </w:r>
          </w:p>
        </w:tc>
        <w:tc>
          <w:tcPr>
            <w:tcW w:w="1701" w:type="dxa"/>
            <w:vMerge w:val="restart"/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7" w:type="dxa"/>
            <w:gridSpan w:val="3"/>
          </w:tcPr>
          <w:p w:rsidR="00D84AA5" w:rsidRDefault="00D84AA5" w:rsidP="00C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84AA5" w:rsidTr="00CD2FB6">
        <w:tc>
          <w:tcPr>
            <w:tcW w:w="4928" w:type="dxa"/>
            <w:vMerge/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 программе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D84AA5" w:rsidRDefault="00D84AA5" w:rsidP="00C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A5" w:rsidRDefault="00D84AA5" w:rsidP="00C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D84AA5" w:rsidRDefault="00D84AA5" w:rsidP="00C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A5" w:rsidRDefault="00D84AA5" w:rsidP="00C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  <w:p w:rsidR="00D84AA5" w:rsidRDefault="00D84AA5" w:rsidP="00CD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A5" w:rsidTr="00CD2FB6">
        <w:trPr>
          <w:trHeight w:val="928"/>
        </w:trPr>
        <w:tc>
          <w:tcPr>
            <w:tcW w:w="4928" w:type="dxa"/>
          </w:tcPr>
          <w:p w:rsidR="00BC2CBD" w:rsidRPr="004A37B2" w:rsidRDefault="00BC2CBD" w:rsidP="00BC2C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A37B2">
              <w:rPr>
                <w:rFonts w:ascii="Times New Roman" w:hAnsi="Times New Roman" w:cs="Times New Roman"/>
                <w:sz w:val="22"/>
                <w:szCs w:val="22"/>
              </w:rPr>
              <w:t xml:space="preserve">нижение удельного расхода электроэнергии для выработки энергоресурсов: </w:t>
            </w:r>
          </w:p>
          <w:p w:rsidR="00D84AA5" w:rsidRDefault="00BC2CBD" w:rsidP="00BC2CBD">
            <w:pPr>
              <w:pStyle w:val="ConsPlusCell"/>
              <w:widowControl/>
              <w:rPr>
                <w:szCs w:val="24"/>
              </w:rPr>
            </w:pPr>
            <w:r w:rsidRPr="004A37B2">
              <w:rPr>
                <w:rFonts w:ascii="Times New Roman" w:hAnsi="Times New Roman" w:cs="Times New Roman"/>
                <w:sz w:val="22"/>
                <w:szCs w:val="22"/>
              </w:rPr>
              <w:t xml:space="preserve">теплоснабжение </w:t>
            </w:r>
            <w:r w:rsidRPr="004A37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водоснабжение </w:t>
            </w:r>
          </w:p>
        </w:tc>
        <w:tc>
          <w:tcPr>
            <w:tcW w:w="1701" w:type="dxa"/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AA5" w:rsidTr="00CD2FB6">
        <w:tc>
          <w:tcPr>
            <w:tcW w:w="4928" w:type="dxa"/>
          </w:tcPr>
          <w:p w:rsidR="00BC2CBD" w:rsidRDefault="00BC2CBD" w:rsidP="00BC2CBD">
            <w:pPr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Снижение потерь коммунальных ресурсов: теплоснабжение </w:t>
            </w:r>
          </w:p>
          <w:p w:rsidR="00BC2CBD" w:rsidRDefault="00BC2CBD" w:rsidP="00BC2CBD">
            <w:pPr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водоснабжение </w:t>
            </w:r>
          </w:p>
          <w:p w:rsidR="00D84AA5" w:rsidRDefault="00BC2CBD" w:rsidP="00BC2CBD">
            <w:pPr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водоотведение </w:t>
            </w:r>
          </w:p>
          <w:p w:rsidR="00BC2CBD" w:rsidRDefault="00BC2CBD" w:rsidP="00B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D84AA5" w:rsidRDefault="00D84AA5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BD" w:rsidRDefault="00BC2CBD" w:rsidP="00B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AA5" w:rsidTr="00CD2FB6">
        <w:tc>
          <w:tcPr>
            <w:tcW w:w="4928" w:type="dxa"/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:rsidR="00D84AA5" w:rsidRDefault="00D84AA5" w:rsidP="00CD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AA5" w:rsidRDefault="00D84AA5" w:rsidP="00D84AA5">
      <w:pPr>
        <w:rPr>
          <w:rFonts w:ascii="Times New Roman" w:hAnsi="Times New Roman" w:cs="Times New Roman"/>
          <w:sz w:val="24"/>
          <w:szCs w:val="24"/>
        </w:rPr>
      </w:pPr>
    </w:p>
    <w:p w:rsidR="00D84AA5" w:rsidRDefault="00D84AA5" w:rsidP="00D84AA5">
      <w:pPr>
        <w:rPr>
          <w:rFonts w:ascii="Times New Roman" w:hAnsi="Times New Roman" w:cs="Times New Roman"/>
          <w:sz w:val="24"/>
          <w:szCs w:val="24"/>
        </w:rPr>
      </w:pPr>
    </w:p>
    <w:p w:rsidR="00D84AA5" w:rsidRDefault="00D84AA5" w:rsidP="00D8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Копьевского поссовета                              И.А.Якушин</w:t>
      </w:r>
    </w:p>
    <w:p w:rsidR="00D84AA5" w:rsidRDefault="00D84AA5" w:rsidP="00D84AA5">
      <w:pPr>
        <w:rPr>
          <w:rFonts w:ascii="Times New Roman" w:hAnsi="Times New Roman" w:cs="Times New Roman"/>
          <w:sz w:val="24"/>
          <w:szCs w:val="24"/>
        </w:rPr>
      </w:pPr>
    </w:p>
    <w:sectPr w:rsidR="00D84AA5" w:rsidSect="00215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946"/>
    <w:rsid w:val="00215946"/>
    <w:rsid w:val="00216E8D"/>
    <w:rsid w:val="00243789"/>
    <w:rsid w:val="00267BC9"/>
    <w:rsid w:val="002A4E4E"/>
    <w:rsid w:val="00675F66"/>
    <w:rsid w:val="006A022D"/>
    <w:rsid w:val="007F7EF3"/>
    <w:rsid w:val="00A04D08"/>
    <w:rsid w:val="00AE157F"/>
    <w:rsid w:val="00AE6E33"/>
    <w:rsid w:val="00B30F0F"/>
    <w:rsid w:val="00BC2CBD"/>
    <w:rsid w:val="00BF6C29"/>
    <w:rsid w:val="00C462E9"/>
    <w:rsid w:val="00D124BC"/>
    <w:rsid w:val="00D84AA5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A7"/>
  </w:style>
  <w:style w:type="paragraph" w:styleId="1">
    <w:name w:val="heading 1"/>
    <w:basedOn w:val="a"/>
    <w:next w:val="a"/>
    <w:link w:val="10"/>
    <w:qFormat/>
    <w:rsid w:val="007F7E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A04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C462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462E9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basedOn w:val="a0"/>
    <w:link w:val="20"/>
    <w:locked/>
    <w:rsid w:val="00C462E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2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ConsPlusCell">
    <w:name w:val="ConsPlusCell"/>
    <w:rsid w:val="00C46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F7E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Основной текст2"/>
    <w:basedOn w:val="a0"/>
    <w:rsid w:val="00BC2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dcterms:created xsi:type="dcterms:W3CDTF">2018-03-21T04:15:00Z</dcterms:created>
  <dcterms:modified xsi:type="dcterms:W3CDTF">2018-03-21T08:24:00Z</dcterms:modified>
</cp:coreProperties>
</file>