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AFE" w:rsidRPr="00717DAA" w:rsidRDefault="001C7AFE" w:rsidP="001C7AFE">
      <w:pPr>
        <w:jc w:val="center"/>
        <w:rPr>
          <w:b/>
          <w:bCs/>
          <w:sz w:val="28"/>
          <w:szCs w:val="28"/>
        </w:rPr>
      </w:pP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sz w:val="28"/>
          <w:szCs w:val="28"/>
        </w:rPr>
        <w:t xml:space="preserve">РОССИЙСКАЯ ФЕДЕРАЦИЯ             </w:t>
      </w:r>
    </w:p>
    <w:p w:rsidR="001C7AFE" w:rsidRPr="00717DAA" w:rsidRDefault="001C7AFE" w:rsidP="001C7AFE">
      <w:pPr>
        <w:jc w:val="center"/>
        <w:rPr>
          <w:b/>
          <w:bCs/>
          <w:sz w:val="28"/>
          <w:szCs w:val="28"/>
        </w:rPr>
      </w:pPr>
      <w:r w:rsidRPr="00717DAA">
        <w:rPr>
          <w:b/>
          <w:bCs/>
          <w:sz w:val="28"/>
          <w:szCs w:val="28"/>
        </w:rPr>
        <w:t>РЕСПУБЛИКА ХАКАСИЯ</w:t>
      </w:r>
    </w:p>
    <w:p w:rsidR="001C7AFE" w:rsidRPr="00717DAA" w:rsidRDefault="001C7AFE" w:rsidP="001C7AFE">
      <w:pPr>
        <w:jc w:val="center"/>
        <w:rPr>
          <w:b/>
          <w:bCs/>
          <w:sz w:val="28"/>
          <w:szCs w:val="28"/>
        </w:rPr>
      </w:pPr>
      <w:r w:rsidRPr="00717DAA">
        <w:rPr>
          <w:b/>
          <w:bCs/>
          <w:sz w:val="28"/>
          <w:szCs w:val="28"/>
        </w:rPr>
        <w:t>ОРДЖОНИКИДЗЕВСКИЙ РАЙОН</w:t>
      </w:r>
    </w:p>
    <w:p w:rsidR="001C7AFE" w:rsidRPr="00717DAA" w:rsidRDefault="001C7AFE" w:rsidP="001C7AFE">
      <w:pPr>
        <w:jc w:val="center"/>
        <w:rPr>
          <w:b/>
          <w:bCs/>
          <w:sz w:val="28"/>
          <w:szCs w:val="28"/>
        </w:rPr>
      </w:pPr>
    </w:p>
    <w:p w:rsidR="001C7AFE" w:rsidRPr="00717DAA" w:rsidRDefault="001C7AFE" w:rsidP="001C7AFE">
      <w:pPr>
        <w:jc w:val="center"/>
        <w:rPr>
          <w:sz w:val="28"/>
          <w:szCs w:val="28"/>
        </w:rPr>
      </w:pPr>
      <w:r w:rsidRPr="00717DAA">
        <w:rPr>
          <w:b/>
          <w:bCs/>
          <w:sz w:val="28"/>
          <w:szCs w:val="28"/>
        </w:rPr>
        <w:t xml:space="preserve">СОВЕТ ДЕПУТАТОВ КОПЬЕВСКОГО ПОССОВЕТА </w:t>
      </w:r>
    </w:p>
    <w:p w:rsidR="001C7AFE" w:rsidRPr="00717DAA" w:rsidRDefault="001C7AFE" w:rsidP="001C7AFE">
      <w:pPr>
        <w:jc w:val="center"/>
        <w:rPr>
          <w:sz w:val="28"/>
          <w:szCs w:val="28"/>
        </w:rPr>
      </w:pPr>
    </w:p>
    <w:p w:rsidR="001C7AFE" w:rsidRPr="00717DAA" w:rsidRDefault="001C7AFE" w:rsidP="001C7AFE">
      <w:pPr>
        <w:jc w:val="center"/>
        <w:rPr>
          <w:b/>
          <w:bCs/>
          <w:spacing w:val="20"/>
          <w:sz w:val="28"/>
          <w:szCs w:val="28"/>
        </w:rPr>
      </w:pPr>
      <w:r w:rsidRPr="00717DAA">
        <w:rPr>
          <w:b/>
          <w:bCs/>
          <w:spacing w:val="20"/>
          <w:sz w:val="28"/>
          <w:szCs w:val="28"/>
        </w:rPr>
        <w:t>РЕШЕНИЕ</w:t>
      </w:r>
    </w:p>
    <w:p w:rsidR="001C7AFE" w:rsidRPr="00717DAA" w:rsidRDefault="001C7AFE" w:rsidP="001C7AFE">
      <w:pPr>
        <w:rPr>
          <w:sz w:val="28"/>
          <w:szCs w:val="28"/>
        </w:rPr>
      </w:pPr>
    </w:p>
    <w:p w:rsidR="001C7AFE" w:rsidRPr="00717DAA" w:rsidRDefault="00F87348" w:rsidP="00F8734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13 мая </w:t>
      </w:r>
      <w:r w:rsidR="00850F3D">
        <w:rPr>
          <w:sz w:val="28"/>
          <w:szCs w:val="28"/>
        </w:rPr>
        <w:t>202</w:t>
      </w:r>
      <w:r w:rsidR="00C47A5F">
        <w:rPr>
          <w:sz w:val="28"/>
          <w:szCs w:val="28"/>
        </w:rPr>
        <w:t>2</w:t>
      </w:r>
      <w:r w:rsidR="00850F3D">
        <w:rPr>
          <w:sz w:val="28"/>
          <w:szCs w:val="28"/>
        </w:rPr>
        <w:t xml:space="preserve"> </w:t>
      </w:r>
      <w:r w:rsidR="001C7AFE">
        <w:rPr>
          <w:sz w:val="28"/>
          <w:szCs w:val="28"/>
        </w:rPr>
        <w:t xml:space="preserve">г.            </w:t>
      </w:r>
      <w:r>
        <w:rPr>
          <w:sz w:val="28"/>
          <w:szCs w:val="28"/>
        </w:rPr>
        <w:t xml:space="preserve">                         </w:t>
      </w:r>
      <w:r w:rsidR="001C7AFE">
        <w:rPr>
          <w:sz w:val="28"/>
          <w:szCs w:val="28"/>
        </w:rPr>
        <w:t xml:space="preserve">                           </w:t>
      </w:r>
      <w:r w:rsidR="0094487A">
        <w:rPr>
          <w:sz w:val="28"/>
          <w:szCs w:val="28"/>
        </w:rPr>
        <w:t xml:space="preserve">                              </w:t>
      </w:r>
      <w:r w:rsidR="001C7AFE">
        <w:rPr>
          <w:sz w:val="28"/>
          <w:szCs w:val="28"/>
        </w:rPr>
        <w:t xml:space="preserve"> № </w:t>
      </w:r>
      <w:r>
        <w:rPr>
          <w:sz w:val="28"/>
          <w:szCs w:val="28"/>
        </w:rPr>
        <w:t>63/42</w:t>
      </w:r>
      <w:r w:rsidR="001C7AFE">
        <w:rPr>
          <w:sz w:val="28"/>
          <w:szCs w:val="28"/>
        </w:rPr>
        <w:t xml:space="preserve">                                 </w:t>
      </w:r>
    </w:p>
    <w:p w:rsidR="001C7AFE" w:rsidRDefault="001C7AFE" w:rsidP="001C7AF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1C7AFE" w:rsidRDefault="001C7AFE" w:rsidP="001C7AFE">
      <w:pPr>
        <w:jc w:val="center"/>
        <w:rPr>
          <w:sz w:val="28"/>
          <w:szCs w:val="28"/>
        </w:rPr>
      </w:pPr>
      <w:r w:rsidRPr="00717DAA">
        <w:rPr>
          <w:sz w:val="28"/>
          <w:szCs w:val="28"/>
        </w:rPr>
        <w:t>п. Копьево</w:t>
      </w:r>
    </w:p>
    <w:p w:rsidR="001C7AFE" w:rsidRPr="00EC69EC" w:rsidRDefault="001C7AFE" w:rsidP="001C7AFE">
      <w:pPr>
        <w:jc w:val="center"/>
        <w:rPr>
          <w:b/>
          <w:bCs/>
          <w:sz w:val="28"/>
          <w:szCs w:val="28"/>
        </w:rPr>
      </w:pPr>
    </w:p>
    <w:p w:rsidR="001C7AFE" w:rsidRDefault="001C7AFE" w:rsidP="001C7AFE">
      <w:pPr>
        <w:jc w:val="center"/>
        <w:rPr>
          <w:b/>
          <w:bCs/>
          <w:sz w:val="28"/>
          <w:szCs w:val="28"/>
        </w:rPr>
      </w:pPr>
    </w:p>
    <w:p w:rsidR="001C7AFE" w:rsidRPr="00EC69EC" w:rsidRDefault="001C7AFE" w:rsidP="001C7AFE">
      <w:pPr>
        <w:jc w:val="center"/>
        <w:rPr>
          <w:b/>
          <w:bCs/>
          <w:sz w:val="28"/>
          <w:szCs w:val="28"/>
        </w:rPr>
      </w:pPr>
      <w:r w:rsidRPr="00EC69EC">
        <w:rPr>
          <w:b/>
          <w:bCs/>
          <w:sz w:val="28"/>
          <w:szCs w:val="28"/>
        </w:rPr>
        <w:t>Об утверждении отчета об исполнении бюджета</w:t>
      </w:r>
    </w:p>
    <w:p w:rsidR="001C7AFE" w:rsidRPr="00EC69EC" w:rsidRDefault="00C440B5" w:rsidP="001C7AF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="001C7AFE" w:rsidRPr="00EC69EC">
        <w:rPr>
          <w:b/>
          <w:bCs/>
          <w:sz w:val="28"/>
          <w:szCs w:val="28"/>
        </w:rPr>
        <w:t>униципального образования Копьевский поссовет</w:t>
      </w:r>
    </w:p>
    <w:p w:rsidR="001C7AFE" w:rsidRPr="00EC69EC" w:rsidRDefault="001C7AFE" w:rsidP="001C7AFE">
      <w:pPr>
        <w:jc w:val="center"/>
        <w:rPr>
          <w:b/>
          <w:bCs/>
          <w:sz w:val="28"/>
          <w:szCs w:val="28"/>
        </w:rPr>
      </w:pPr>
      <w:r w:rsidRPr="00EC69EC">
        <w:rPr>
          <w:b/>
          <w:bCs/>
          <w:sz w:val="28"/>
          <w:szCs w:val="28"/>
        </w:rPr>
        <w:t>Орджоникидзевского района Республики</w:t>
      </w:r>
    </w:p>
    <w:p w:rsidR="001C7AFE" w:rsidRPr="00EC69EC" w:rsidRDefault="00850F3D" w:rsidP="001C7AF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Хакасия за 20</w:t>
      </w:r>
      <w:r w:rsidR="00C47A5F">
        <w:rPr>
          <w:b/>
          <w:bCs/>
          <w:sz w:val="28"/>
          <w:szCs w:val="28"/>
        </w:rPr>
        <w:t>21</w:t>
      </w:r>
      <w:r w:rsidR="001C7AFE" w:rsidRPr="00EC69EC">
        <w:rPr>
          <w:b/>
          <w:bCs/>
          <w:sz w:val="28"/>
          <w:szCs w:val="28"/>
        </w:rPr>
        <w:t xml:space="preserve"> год</w:t>
      </w:r>
    </w:p>
    <w:p w:rsidR="001C7AFE" w:rsidRPr="00EC69EC" w:rsidRDefault="001C7AFE" w:rsidP="001C7AFE">
      <w:pPr>
        <w:pStyle w:val="6"/>
        <w:spacing w:before="0" w:after="0"/>
        <w:jc w:val="center"/>
        <w:rPr>
          <w:b w:val="0"/>
          <w:bCs w:val="0"/>
          <w:sz w:val="28"/>
          <w:szCs w:val="28"/>
        </w:rPr>
      </w:pPr>
    </w:p>
    <w:p w:rsidR="001C7AFE" w:rsidRDefault="001C7AFE" w:rsidP="001C7AFE">
      <w:pPr>
        <w:ind w:firstLine="540"/>
        <w:jc w:val="both"/>
      </w:pPr>
    </w:p>
    <w:p w:rsidR="001C7AFE" w:rsidRDefault="001C7AFE" w:rsidP="001C7AFE">
      <w:pPr>
        <w:ind w:firstLine="540"/>
        <w:jc w:val="both"/>
      </w:pPr>
    </w:p>
    <w:p w:rsidR="001C7AFE" w:rsidRPr="00097120" w:rsidRDefault="001C7AFE" w:rsidP="001C7AFE">
      <w:pPr>
        <w:ind w:firstLine="540"/>
        <w:jc w:val="both"/>
      </w:pPr>
      <w:r w:rsidRPr="00097120">
        <w:t xml:space="preserve"> Руководствуясь статьями 9, 264.5 Бюджетного кодекса, пунктом 2 части 10, статьи 35 Федерального закона «Об общих принципах организации местного самоуправления в Российской Федерации» и п.1, части 4, статьи 26 Устава муниципального образования Копьевский поссовет Орджоникидзевского района Республики Хакасия,</w:t>
      </w:r>
    </w:p>
    <w:p w:rsidR="001C7AFE" w:rsidRPr="00097120" w:rsidRDefault="001C7AFE" w:rsidP="001C7AFE">
      <w:pPr>
        <w:ind w:firstLine="540"/>
        <w:jc w:val="both"/>
      </w:pPr>
      <w:r w:rsidRPr="00097120">
        <w:t>Совет депутатов муниципального образования Копьевский поссовет Орджоникидзевского района Республики Хакасия</w:t>
      </w:r>
    </w:p>
    <w:p w:rsidR="001C7AFE" w:rsidRPr="00097120" w:rsidRDefault="001C7AFE" w:rsidP="001C7AFE">
      <w:pPr>
        <w:ind w:firstLine="540"/>
        <w:jc w:val="both"/>
      </w:pPr>
    </w:p>
    <w:p w:rsidR="001C7AFE" w:rsidRDefault="001C7AFE" w:rsidP="001C7AFE">
      <w:pPr>
        <w:jc w:val="center"/>
        <w:rPr>
          <w:b/>
          <w:bCs/>
        </w:rPr>
      </w:pPr>
    </w:p>
    <w:p w:rsidR="001C7AFE" w:rsidRDefault="001C7AFE" w:rsidP="001C7AFE">
      <w:pPr>
        <w:jc w:val="center"/>
        <w:rPr>
          <w:b/>
          <w:bCs/>
        </w:rPr>
      </w:pPr>
    </w:p>
    <w:p w:rsidR="001C7AFE" w:rsidRPr="00097120" w:rsidRDefault="001C7AFE" w:rsidP="001C7AFE">
      <w:pPr>
        <w:jc w:val="center"/>
        <w:rPr>
          <w:b/>
          <w:bCs/>
        </w:rPr>
      </w:pPr>
      <w:r w:rsidRPr="00097120">
        <w:rPr>
          <w:b/>
          <w:bCs/>
        </w:rPr>
        <w:t>РЕШИЛ:</w:t>
      </w:r>
    </w:p>
    <w:p w:rsidR="001C7AFE" w:rsidRPr="00097120" w:rsidRDefault="001C7AFE" w:rsidP="001C7AFE">
      <w:pPr>
        <w:ind w:firstLine="708"/>
        <w:jc w:val="both"/>
      </w:pPr>
      <w:r w:rsidRPr="00097120">
        <w:t>1.</w:t>
      </w:r>
      <w:r w:rsidR="005F4428">
        <w:t xml:space="preserve"> </w:t>
      </w:r>
      <w:r w:rsidRPr="00097120">
        <w:t>Утвердить отчет об исполнении бюджета муниципального образования Копьевский поссовет Орджоникидзевского района Республики Хакасия за 20</w:t>
      </w:r>
      <w:r w:rsidR="005F4428">
        <w:t>2</w:t>
      </w:r>
      <w:r w:rsidR="00C47A5F">
        <w:t>1</w:t>
      </w:r>
      <w:r w:rsidRPr="00097120">
        <w:t xml:space="preserve"> год по доходам в сумме </w:t>
      </w:r>
      <w:r w:rsidR="00C47A5F">
        <w:t>32</w:t>
      </w:r>
      <w:r w:rsidR="00850F3D">
        <w:t> </w:t>
      </w:r>
      <w:r w:rsidR="00C47A5F">
        <w:t>941</w:t>
      </w:r>
      <w:r w:rsidR="00850F3D">
        <w:t> </w:t>
      </w:r>
      <w:r w:rsidR="00C47A5F">
        <w:t>999</w:t>
      </w:r>
      <w:r w:rsidR="00850F3D">
        <w:t>,</w:t>
      </w:r>
      <w:r w:rsidR="005F4428">
        <w:t>4</w:t>
      </w:r>
      <w:r w:rsidR="00C47A5F">
        <w:t>0</w:t>
      </w:r>
      <w:r w:rsidRPr="00097120">
        <w:t xml:space="preserve">  рублей и по расходам в сумме </w:t>
      </w:r>
      <w:r w:rsidR="00C47A5F">
        <w:t>32</w:t>
      </w:r>
      <w:r>
        <w:t> </w:t>
      </w:r>
      <w:r w:rsidR="00C47A5F">
        <w:t>828</w:t>
      </w:r>
      <w:r>
        <w:t xml:space="preserve"> </w:t>
      </w:r>
      <w:r w:rsidR="00C47A5F">
        <w:t>178</w:t>
      </w:r>
      <w:r>
        <w:t>,</w:t>
      </w:r>
      <w:r w:rsidR="005F4428">
        <w:t>3</w:t>
      </w:r>
      <w:r w:rsidR="00C47A5F">
        <w:t>8</w:t>
      </w:r>
      <w:r w:rsidRPr="00097120">
        <w:t xml:space="preserve"> рублей.</w:t>
      </w:r>
      <w:r>
        <w:t xml:space="preserve"> </w:t>
      </w:r>
      <w:r w:rsidR="003D4163">
        <w:t>У</w:t>
      </w:r>
      <w:r w:rsidR="00191E9B">
        <w:t>твердить размер сложившегос</w:t>
      </w:r>
      <w:r w:rsidR="00191E9B" w:rsidRPr="00057959">
        <w:t xml:space="preserve">я </w:t>
      </w:r>
      <w:r w:rsidR="005F4428" w:rsidRPr="00057959">
        <w:t>про</w:t>
      </w:r>
      <w:r w:rsidR="00191E9B" w:rsidRPr="00057959">
        <w:t>фи</w:t>
      </w:r>
      <w:r w:rsidRPr="00057959">
        <w:t xml:space="preserve">цита по итогам исполнения бюджета в сумме </w:t>
      </w:r>
      <w:r w:rsidR="00C440B5" w:rsidRPr="00057959">
        <w:t xml:space="preserve">        </w:t>
      </w:r>
      <w:r w:rsidR="00057959" w:rsidRPr="00057959">
        <w:t>113</w:t>
      </w:r>
      <w:r w:rsidR="00AB2A27" w:rsidRPr="00057959">
        <w:t> </w:t>
      </w:r>
      <w:r w:rsidR="00057959" w:rsidRPr="00057959">
        <w:t>821</w:t>
      </w:r>
      <w:r w:rsidR="00AB2A27" w:rsidRPr="00057959">
        <w:t>,</w:t>
      </w:r>
      <w:r w:rsidR="00057959" w:rsidRPr="00057959">
        <w:t>02</w:t>
      </w:r>
      <w:r w:rsidRPr="00057959">
        <w:t xml:space="preserve"> рублей.</w:t>
      </w:r>
    </w:p>
    <w:p w:rsidR="001C7AFE" w:rsidRPr="00097120" w:rsidRDefault="001C7AFE" w:rsidP="001C7AFE">
      <w:pPr>
        <w:ind w:firstLine="708"/>
        <w:jc w:val="both"/>
      </w:pPr>
      <w:r w:rsidRPr="00097120">
        <w:t>2.</w:t>
      </w:r>
      <w:r w:rsidR="005F4428">
        <w:t xml:space="preserve"> </w:t>
      </w:r>
      <w:r w:rsidRPr="00097120">
        <w:t>Утвердить отчет о формировании источников внутреннего финансирования дефицита бюджета за 20</w:t>
      </w:r>
      <w:r w:rsidR="005F4428">
        <w:t>2</w:t>
      </w:r>
      <w:r w:rsidR="00C47A5F">
        <w:t>1</w:t>
      </w:r>
      <w:r w:rsidRPr="00097120">
        <w:t xml:space="preserve"> год, приложение № 1 к настоящему решению.</w:t>
      </w:r>
    </w:p>
    <w:p w:rsidR="001C7AFE" w:rsidRPr="00097120" w:rsidRDefault="001C7AFE" w:rsidP="001C7AFE">
      <w:pPr>
        <w:ind w:firstLine="708"/>
        <w:jc w:val="both"/>
      </w:pPr>
      <w:r w:rsidRPr="00097120">
        <w:t>3.</w:t>
      </w:r>
      <w:r w:rsidR="005F4428">
        <w:t xml:space="preserve">  </w:t>
      </w:r>
      <w:r w:rsidRPr="00097120">
        <w:t>Утвердить исполнение местного бюджета за 20</w:t>
      </w:r>
      <w:r w:rsidR="005F4428">
        <w:t>2</w:t>
      </w:r>
      <w:r w:rsidR="00C47A5F">
        <w:t>1</w:t>
      </w:r>
      <w:r w:rsidRPr="00097120">
        <w:t xml:space="preserve"> год:</w:t>
      </w:r>
    </w:p>
    <w:p w:rsidR="001C7AFE" w:rsidRPr="00097120" w:rsidRDefault="001C7AFE" w:rsidP="001C7AFE">
      <w:pPr>
        <w:ind w:firstLine="708"/>
        <w:jc w:val="both"/>
      </w:pPr>
      <w:r w:rsidRPr="00097120">
        <w:t>- по доходам</w:t>
      </w:r>
      <w:r w:rsidR="009E4148">
        <w:t xml:space="preserve"> местного бюджета </w:t>
      </w:r>
      <w:r w:rsidRPr="00097120">
        <w:t>согласно приложению № 2 к настоящему решению;</w:t>
      </w:r>
    </w:p>
    <w:p w:rsidR="001C7AFE" w:rsidRPr="00097120" w:rsidRDefault="001C7AFE" w:rsidP="001C7AFE">
      <w:pPr>
        <w:ind w:firstLine="708"/>
        <w:jc w:val="both"/>
      </w:pPr>
      <w:r w:rsidRPr="00097120">
        <w:t>-</w:t>
      </w:r>
      <w:r>
        <w:t xml:space="preserve"> </w:t>
      </w:r>
      <w:r w:rsidR="005F4428">
        <w:t xml:space="preserve"> </w:t>
      </w:r>
      <w:r w:rsidRPr="00097120">
        <w:t xml:space="preserve">по распределению </w:t>
      </w:r>
      <w:r w:rsidR="009E4148">
        <w:t xml:space="preserve">бюджетных ассигнований по разделам, </w:t>
      </w:r>
      <w:r w:rsidRPr="00097120">
        <w:t>подразделам, целевым статьям и видам</w:t>
      </w:r>
      <w:r w:rsidR="009E4148">
        <w:t xml:space="preserve"> расходов </w:t>
      </w:r>
      <w:r w:rsidRPr="00097120">
        <w:t>классификации расходов</w:t>
      </w:r>
      <w:r w:rsidR="009E4148">
        <w:t xml:space="preserve"> местного бюджета </w:t>
      </w:r>
      <w:r w:rsidRPr="00097120">
        <w:t>согласно приложению № 3 к настоящему решению;</w:t>
      </w:r>
    </w:p>
    <w:p w:rsidR="001C7AFE" w:rsidRPr="00097120" w:rsidRDefault="009E4148" w:rsidP="001C7AFE">
      <w:pPr>
        <w:ind w:firstLine="708"/>
        <w:jc w:val="both"/>
      </w:pPr>
      <w:r>
        <w:t xml:space="preserve">- </w:t>
      </w:r>
      <w:r w:rsidR="001C7AFE" w:rsidRPr="00097120">
        <w:t>по распределению бюджетных ассигнований по ведомственной структуре расходов местного бюджета согласно приложению № 4 к настоящему решению;</w:t>
      </w:r>
    </w:p>
    <w:p w:rsidR="001C7AFE" w:rsidRDefault="001C7AFE" w:rsidP="001C7AFE">
      <w:pPr>
        <w:ind w:firstLine="708"/>
        <w:jc w:val="both"/>
      </w:pPr>
      <w:r w:rsidRPr="00097120">
        <w:t>-</w:t>
      </w:r>
      <w:r w:rsidR="005F4428">
        <w:t xml:space="preserve">  </w:t>
      </w:r>
      <w:r w:rsidRPr="00097120">
        <w:t>по финансированию объектов жилищно-коммунального хозяйства</w:t>
      </w:r>
      <w:r w:rsidR="009E4148">
        <w:t>, подлежащих строительст</w:t>
      </w:r>
      <w:r w:rsidR="00AB2A27">
        <w:t>ву и капитальному ремонту в 20</w:t>
      </w:r>
      <w:r w:rsidR="005F4428">
        <w:t>2</w:t>
      </w:r>
      <w:r w:rsidR="00C47A5F">
        <w:t>1</w:t>
      </w:r>
      <w:r w:rsidR="009E4148">
        <w:t xml:space="preserve"> году</w:t>
      </w:r>
      <w:r w:rsidRPr="00097120">
        <w:t xml:space="preserve"> согласно приложению № 5 к настоящему решению;</w:t>
      </w:r>
    </w:p>
    <w:p w:rsidR="00344055" w:rsidRDefault="00344055" w:rsidP="001C7AFE">
      <w:pPr>
        <w:ind w:firstLine="708"/>
        <w:jc w:val="both"/>
      </w:pPr>
      <w:r>
        <w:lastRenderedPageBreak/>
        <w:t xml:space="preserve">- </w:t>
      </w:r>
      <w:r w:rsidRPr="00F376FA">
        <w:t>по объему бюджетных ассигнований муниципального дорожного фонда муниципального образов</w:t>
      </w:r>
      <w:r w:rsidR="00C47A5F">
        <w:t>ания Копьевский поссовет на 2021</w:t>
      </w:r>
      <w:r w:rsidRPr="00F376FA">
        <w:t xml:space="preserve"> </w:t>
      </w:r>
      <w:r w:rsidR="00F376FA">
        <w:t xml:space="preserve">год в сумме </w:t>
      </w:r>
      <w:r w:rsidR="00F376FA" w:rsidRPr="00057959">
        <w:t>1 </w:t>
      </w:r>
      <w:r w:rsidR="00057959" w:rsidRPr="00057959">
        <w:t>553</w:t>
      </w:r>
      <w:r w:rsidR="00F376FA" w:rsidRPr="00057959">
        <w:t> </w:t>
      </w:r>
      <w:r w:rsidR="00057959" w:rsidRPr="00057959">
        <w:t>390</w:t>
      </w:r>
      <w:r w:rsidR="00F376FA" w:rsidRPr="00057959">
        <w:t>,</w:t>
      </w:r>
      <w:r w:rsidR="00057959" w:rsidRPr="00057959">
        <w:t>80</w:t>
      </w:r>
      <w:r w:rsidR="00F376FA" w:rsidRPr="00057959">
        <w:t xml:space="preserve"> рублей;</w:t>
      </w:r>
    </w:p>
    <w:p w:rsidR="00F376FA" w:rsidRDefault="00F376FA" w:rsidP="001C7AFE">
      <w:pPr>
        <w:ind w:firstLine="708"/>
        <w:jc w:val="both"/>
      </w:pPr>
      <w:r>
        <w:t>-  исполнение резервного фонда за 202</w:t>
      </w:r>
      <w:r w:rsidR="00C47A5F">
        <w:t>1</w:t>
      </w:r>
      <w:r>
        <w:t xml:space="preserve"> год в сумме 0 рублей 00 копеек;</w:t>
      </w:r>
    </w:p>
    <w:p w:rsidR="001C7AFE" w:rsidRPr="00A47323" w:rsidRDefault="001C7AFE" w:rsidP="001C7AFE">
      <w:pPr>
        <w:ind w:firstLine="708"/>
        <w:jc w:val="both"/>
      </w:pPr>
      <w:r w:rsidRPr="00A47323">
        <w:t>- по объему бюджетных ассигнований на исполнение публичных нормативных обязательств расходов местного бюджета муниципального образов</w:t>
      </w:r>
      <w:r w:rsidR="00AB2A27" w:rsidRPr="00A47323">
        <w:t>ания Копьевский поссовет на 20</w:t>
      </w:r>
      <w:r w:rsidR="0028375A">
        <w:t>2</w:t>
      </w:r>
      <w:r w:rsidR="00C47A5F">
        <w:t>1</w:t>
      </w:r>
      <w:r w:rsidRPr="00A47323">
        <w:t xml:space="preserve"> год в сумме </w:t>
      </w:r>
      <w:r w:rsidR="00057959" w:rsidRPr="00057959">
        <w:t>402</w:t>
      </w:r>
      <w:r w:rsidRPr="00057959">
        <w:t> </w:t>
      </w:r>
      <w:r w:rsidR="00057959" w:rsidRPr="00057959">
        <w:t>038</w:t>
      </w:r>
      <w:r w:rsidRPr="00057959">
        <w:t>,</w:t>
      </w:r>
      <w:r w:rsidR="00057959" w:rsidRPr="00057959">
        <w:t>92</w:t>
      </w:r>
      <w:r w:rsidRPr="00057959">
        <w:t xml:space="preserve"> рублей.</w:t>
      </w:r>
    </w:p>
    <w:p w:rsidR="001C7AFE" w:rsidRPr="00097120" w:rsidRDefault="001C7AFE" w:rsidP="001C7AFE">
      <w:pPr>
        <w:ind w:firstLine="708"/>
        <w:jc w:val="both"/>
      </w:pPr>
      <w:r w:rsidRPr="00A47323">
        <w:t>4. Утвердить отчет:</w:t>
      </w:r>
    </w:p>
    <w:p w:rsidR="001C7AFE" w:rsidRPr="00097120" w:rsidRDefault="001C7AFE" w:rsidP="001C7AFE">
      <w:pPr>
        <w:ind w:firstLine="708"/>
        <w:jc w:val="both"/>
      </w:pPr>
      <w:r w:rsidRPr="00097120">
        <w:t>-</w:t>
      </w:r>
      <w:r w:rsidR="0028375A">
        <w:t xml:space="preserve"> </w:t>
      </w:r>
      <w:r w:rsidRPr="00097120">
        <w:t>об исполнении муниципальных целевых программ согласно приложению № 6 к настоящему решению;</w:t>
      </w:r>
    </w:p>
    <w:p w:rsidR="001C7AFE" w:rsidRPr="00097120" w:rsidRDefault="001C7AFE" w:rsidP="001C7AFE">
      <w:pPr>
        <w:ind w:firstLine="708"/>
        <w:jc w:val="both"/>
      </w:pPr>
      <w:r w:rsidRPr="00097120">
        <w:t>5. Настоящее решение вступает в силу со дня его принятия и подлежит опубликованию.</w:t>
      </w:r>
    </w:p>
    <w:p w:rsidR="001C7AFE" w:rsidRPr="00097120" w:rsidRDefault="001C7AFE" w:rsidP="001C7AFE">
      <w:pPr>
        <w:jc w:val="both"/>
      </w:pPr>
    </w:p>
    <w:p w:rsidR="001C7AFE" w:rsidRPr="00097120" w:rsidRDefault="001C7AFE" w:rsidP="001C7AFE">
      <w:pPr>
        <w:jc w:val="both"/>
      </w:pPr>
    </w:p>
    <w:p w:rsidR="001C7AFE" w:rsidRPr="00097120" w:rsidRDefault="001C7AFE" w:rsidP="001C7AFE">
      <w:pPr>
        <w:jc w:val="both"/>
      </w:pPr>
    </w:p>
    <w:p w:rsidR="001C7AFE" w:rsidRPr="00097120" w:rsidRDefault="001C7AFE" w:rsidP="001C7AFE">
      <w:pPr>
        <w:jc w:val="both"/>
      </w:pPr>
    </w:p>
    <w:p w:rsidR="001C7AFE" w:rsidRPr="00097120" w:rsidRDefault="001C7AFE" w:rsidP="001C7AFE">
      <w:pPr>
        <w:jc w:val="both"/>
      </w:pPr>
      <w:r w:rsidRPr="00097120">
        <w:t xml:space="preserve">Глава Копьевского поссовета                                  </w:t>
      </w:r>
      <w:r w:rsidR="009E4148">
        <w:t xml:space="preserve">        </w:t>
      </w:r>
      <w:r w:rsidRPr="00097120">
        <w:t xml:space="preserve">        </w:t>
      </w:r>
      <w:r w:rsidR="0028375A">
        <w:t xml:space="preserve">  </w:t>
      </w:r>
      <w:r w:rsidRPr="00097120">
        <w:t xml:space="preserve">     </w:t>
      </w:r>
      <w:r w:rsidR="00AB2A27">
        <w:t>И.А. Якушин</w:t>
      </w:r>
    </w:p>
    <w:p w:rsidR="001C7AFE" w:rsidRPr="00097120" w:rsidRDefault="001C7AFE" w:rsidP="001C7AFE">
      <w:pPr>
        <w:jc w:val="both"/>
      </w:pPr>
    </w:p>
    <w:p w:rsidR="001C7AFE" w:rsidRPr="00097120" w:rsidRDefault="001C7AFE" w:rsidP="001C7AFE">
      <w:pPr>
        <w:jc w:val="both"/>
      </w:pPr>
    </w:p>
    <w:p w:rsidR="001C7AFE" w:rsidRPr="00097120" w:rsidRDefault="001C7AFE" w:rsidP="001C7AFE">
      <w:pPr>
        <w:jc w:val="both"/>
      </w:pPr>
      <w:r w:rsidRPr="00097120">
        <w:t>Председатель Совета депутатов</w:t>
      </w:r>
    </w:p>
    <w:p w:rsidR="001C7AFE" w:rsidRPr="00097120" w:rsidRDefault="001C7AFE" w:rsidP="001C7AFE">
      <w:pPr>
        <w:jc w:val="both"/>
      </w:pPr>
      <w:r w:rsidRPr="00097120">
        <w:t>Копьевского поссовета</w:t>
      </w:r>
      <w:r>
        <w:tab/>
      </w:r>
      <w:r>
        <w:tab/>
      </w:r>
      <w:r>
        <w:tab/>
      </w:r>
      <w:r>
        <w:tab/>
      </w:r>
      <w:r>
        <w:tab/>
      </w:r>
      <w:r w:rsidR="009E4148">
        <w:t xml:space="preserve">         </w:t>
      </w:r>
      <w:r w:rsidR="00AB2A27">
        <w:t xml:space="preserve">  </w:t>
      </w:r>
      <w:r w:rsidR="0028375A">
        <w:t xml:space="preserve"> </w:t>
      </w:r>
      <w:r w:rsidR="00AB2A27">
        <w:t xml:space="preserve"> </w:t>
      </w:r>
      <w:r w:rsidR="0028375A">
        <w:t>А.Н. Поляничко</w:t>
      </w:r>
    </w:p>
    <w:p w:rsidR="001C7AFE" w:rsidRPr="00097120" w:rsidRDefault="001C7AFE" w:rsidP="001C7AFE">
      <w:pPr>
        <w:jc w:val="both"/>
      </w:pPr>
    </w:p>
    <w:p w:rsidR="001C7AFE" w:rsidRPr="00097120" w:rsidRDefault="001C7AFE" w:rsidP="001C7AFE">
      <w:pPr>
        <w:jc w:val="both"/>
      </w:pPr>
    </w:p>
    <w:p w:rsidR="001C7AFE" w:rsidRPr="00097120" w:rsidRDefault="001C7AFE" w:rsidP="001C7AFE">
      <w:pPr>
        <w:jc w:val="both"/>
      </w:pPr>
    </w:p>
    <w:p w:rsidR="001C7AFE" w:rsidRDefault="001C7AFE" w:rsidP="001C7AFE"/>
    <w:p w:rsidR="00777641" w:rsidRDefault="00777641"/>
    <w:sectPr w:rsidR="00777641" w:rsidSect="00597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C7AFE"/>
    <w:rsid w:val="00056FBC"/>
    <w:rsid w:val="00057959"/>
    <w:rsid w:val="00191E9B"/>
    <w:rsid w:val="001C0D9E"/>
    <w:rsid w:val="001C7AFE"/>
    <w:rsid w:val="002777FF"/>
    <w:rsid w:val="0028375A"/>
    <w:rsid w:val="002D201C"/>
    <w:rsid w:val="00344055"/>
    <w:rsid w:val="003B766A"/>
    <w:rsid w:val="003D4163"/>
    <w:rsid w:val="00535E02"/>
    <w:rsid w:val="005B0250"/>
    <w:rsid w:val="005F4428"/>
    <w:rsid w:val="00743FCF"/>
    <w:rsid w:val="00777641"/>
    <w:rsid w:val="00792A7C"/>
    <w:rsid w:val="00850F3D"/>
    <w:rsid w:val="0094487A"/>
    <w:rsid w:val="009E4148"/>
    <w:rsid w:val="00A47323"/>
    <w:rsid w:val="00AB2A27"/>
    <w:rsid w:val="00C440B5"/>
    <w:rsid w:val="00C47A5F"/>
    <w:rsid w:val="00C82329"/>
    <w:rsid w:val="00CE2504"/>
    <w:rsid w:val="00E918C1"/>
    <w:rsid w:val="00EF6F29"/>
    <w:rsid w:val="00F21BA6"/>
    <w:rsid w:val="00F376FA"/>
    <w:rsid w:val="00F87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1C7AF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1C7AFE"/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13</cp:revision>
  <dcterms:created xsi:type="dcterms:W3CDTF">2019-03-26T01:26:00Z</dcterms:created>
  <dcterms:modified xsi:type="dcterms:W3CDTF">2022-05-17T02:55:00Z</dcterms:modified>
</cp:coreProperties>
</file>