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CD5" w:rsidRPr="00957890" w:rsidRDefault="00DE4CD5" w:rsidP="00DE4CD5">
      <w:pPr>
        <w:jc w:val="right"/>
        <w:rPr>
          <w:b/>
          <w:bCs/>
          <w:sz w:val="26"/>
          <w:szCs w:val="26"/>
        </w:rPr>
      </w:pPr>
    </w:p>
    <w:p w:rsidR="00DE4CD5" w:rsidRPr="00957890" w:rsidRDefault="00DE4CD5" w:rsidP="00DE4CD5">
      <w:pPr>
        <w:jc w:val="center"/>
        <w:rPr>
          <w:b/>
          <w:bCs/>
          <w:sz w:val="26"/>
          <w:szCs w:val="26"/>
        </w:rPr>
      </w:pPr>
      <w:r w:rsidRPr="00957890">
        <w:rPr>
          <w:b/>
          <w:bCs/>
          <w:sz w:val="26"/>
          <w:szCs w:val="26"/>
        </w:rPr>
        <w:t>РОССИЙСКАЯ ФЕДЕРАЦИЯ</w:t>
      </w:r>
    </w:p>
    <w:p w:rsidR="00DE4CD5" w:rsidRPr="00957890" w:rsidRDefault="00DE4CD5" w:rsidP="00DE4CD5">
      <w:pPr>
        <w:jc w:val="center"/>
        <w:rPr>
          <w:b/>
          <w:bCs/>
          <w:sz w:val="26"/>
          <w:szCs w:val="26"/>
        </w:rPr>
      </w:pPr>
      <w:r w:rsidRPr="00957890">
        <w:rPr>
          <w:b/>
          <w:bCs/>
          <w:sz w:val="26"/>
          <w:szCs w:val="26"/>
        </w:rPr>
        <w:t>РЕСПУБЛИКА ХАКАСИЯ</w:t>
      </w:r>
    </w:p>
    <w:p w:rsidR="00DE4CD5" w:rsidRPr="00957890" w:rsidRDefault="00DE4CD5" w:rsidP="00DE4CD5">
      <w:pPr>
        <w:jc w:val="center"/>
        <w:rPr>
          <w:b/>
          <w:bCs/>
          <w:sz w:val="26"/>
          <w:szCs w:val="26"/>
        </w:rPr>
      </w:pPr>
      <w:r w:rsidRPr="00957890">
        <w:rPr>
          <w:b/>
          <w:bCs/>
          <w:sz w:val="26"/>
          <w:szCs w:val="26"/>
        </w:rPr>
        <w:t>ОРДЖОНИКИДЗЕВСКИЙ РАЙОН</w:t>
      </w:r>
    </w:p>
    <w:p w:rsidR="00DE4CD5" w:rsidRPr="00957890" w:rsidRDefault="00DE4CD5" w:rsidP="00DE4CD5">
      <w:pPr>
        <w:jc w:val="center"/>
        <w:rPr>
          <w:sz w:val="26"/>
          <w:szCs w:val="26"/>
        </w:rPr>
      </w:pPr>
    </w:p>
    <w:p w:rsidR="00DE4CD5" w:rsidRPr="00957890" w:rsidRDefault="00DE4CD5" w:rsidP="00DE4CD5">
      <w:pPr>
        <w:jc w:val="center"/>
        <w:rPr>
          <w:b/>
          <w:bCs/>
          <w:sz w:val="26"/>
          <w:szCs w:val="26"/>
        </w:rPr>
      </w:pPr>
      <w:r w:rsidRPr="00957890">
        <w:rPr>
          <w:b/>
          <w:bCs/>
          <w:sz w:val="26"/>
          <w:szCs w:val="26"/>
        </w:rPr>
        <w:t xml:space="preserve">СОВЕТ ДЕПУТАТОВ КОПЬЕВСКОГО ПОССОВЕТА </w:t>
      </w:r>
    </w:p>
    <w:p w:rsidR="00DE4CD5" w:rsidRPr="00957890" w:rsidRDefault="00DE4CD5" w:rsidP="00DE4CD5">
      <w:pPr>
        <w:jc w:val="center"/>
        <w:rPr>
          <w:sz w:val="26"/>
          <w:szCs w:val="26"/>
        </w:rPr>
      </w:pPr>
    </w:p>
    <w:p w:rsidR="00DE4CD5" w:rsidRPr="00957890" w:rsidRDefault="00DE4CD5" w:rsidP="00DE4CD5">
      <w:pPr>
        <w:jc w:val="center"/>
        <w:rPr>
          <w:b/>
          <w:bCs/>
          <w:spacing w:val="20"/>
          <w:sz w:val="26"/>
          <w:szCs w:val="26"/>
        </w:rPr>
      </w:pPr>
      <w:r w:rsidRPr="00957890">
        <w:rPr>
          <w:b/>
          <w:bCs/>
          <w:spacing w:val="20"/>
          <w:sz w:val="26"/>
          <w:szCs w:val="26"/>
        </w:rPr>
        <w:t>РЕШЕНИЕ</w:t>
      </w:r>
    </w:p>
    <w:p w:rsidR="00DE4CD5" w:rsidRPr="00957890" w:rsidRDefault="00DE4CD5" w:rsidP="00DE4CD5">
      <w:pPr>
        <w:rPr>
          <w:sz w:val="26"/>
          <w:szCs w:val="26"/>
        </w:rPr>
      </w:pPr>
    </w:p>
    <w:p w:rsidR="00DE4CD5" w:rsidRPr="00F23ECE" w:rsidRDefault="009F4CA6" w:rsidP="00DE4CD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09</w:t>
      </w:r>
      <w:r w:rsidR="00F23ECE" w:rsidRPr="00F23ECE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8</w:t>
      </w:r>
      <w:r w:rsidR="00F23ECE" w:rsidRPr="00F23ECE">
        <w:rPr>
          <w:b/>
          <w:sz w:val="26"/>
          <w:szCs w:val="26"/>
        </w:rPr>
        <w:t>.</w:t>
      </w:r>
      <w:r w:rsidR="007A21EB" w:rsidRPr="00F23ECE">
        <w:rPr>
          <w:b/>
          <w:sz w:val="26"/>
          <w:szCs w:val="26"/>
        </w:rPr>
        <w:t>2024</w:t>
      </w:r>
      <w:r w:rsidR="00DE4CD5" w:rsidRPr="00F23ECE">
        <w:rPr>
          <w:b/>
          <w:sz w:val="26"/>
          <w:szCs w:val="26"/>
        </w:rPr>
        <w:t xml:space="preserve"> г. </w:t>
      </w:r>
      <w:r w:rsidR="00F23ECE" w:rsidRPr="00F23ECE">
        <w:rPr>
          <w:b/>
          <w:sz w:val="26"/>
          <w:szCs w:val="26"/>
        </w:rPr>
        <w:t xml:space="preserve">                        </w:t>
      </w:r>
      <w:r w:rsidR="00DE4CD5" w:rsidRPr="00F23ECE">
        <w:rPr>
          <w:b/>
          <w:sz w:val="26"/>
          <w:szCs w:val="26"/>
        </w:rPr>
        <w:t xml:space="preserve"> </w:t>
      </w:r>
      <w:r w:rsidR="00F23ECE" w:rsidRPr="00F23ECE">
        <w:rPr>
          <w:b/>
          <w:sz w:val="26"/>
          <w:szCs w:val="26"/>
        </w:rPr>
        <w:t xml:space="preserve">  п. Копьево             </w:t>
      </w:r>
      <w:r w:rsidR="00DE4CD5" w:rsidRPr="00F23ECE">
        <w:rPr>
          <w:b/>
          <w:sz w:val="26"/>
          <w:szCs w:val="26"/>
        </w:rPr>
        <w:t xml:space="preserve">        </w:t>
      </w:r>
      <w:r w:rsidR="00F23ECE" w:rsidRPr="00F23ECE">
        <w:rPr>
          <w:b/>
          <w:sz w:val="26"/>
          <w:szCs w:val="26"/>
        </w:rPr>
        <w:t>№ 13</w:t>
      </w:r>
      <w:r>
        <w:rPr>
          <w:b/>
          <w:sz w:val="26"/>
          <w:szCs w:val="26"/>
        </w:rPr>
        <w:t>3</w:t>
      </w:r>
      <w:r w:rsidR="00F23ECE" w:rsidRPr="00F23ECE">
        <w:rPr>
          <w:b/>
          <w:sz w:val="26"/>
          <w:szCs w:val="26"/>
        </w:rPr>
        <w:t>/1</w:t>
      </w:r>
      <w:r>
        <w:rPr>
          <w:b/>
          <w:sz w:val="26"/>
          <w:szCs w:val="26"/>
        </w:rPr>
        <w:t>1</w:t>
      </w:r>
      <w:r w:rsidR="00F23ECE" w:rsidRPr="00F23ECE">
        <w:rPr>
          <w:b/>
          <w:sz w:val="26"/>
          <w:szCs w:val="26"/>
        </w:rPr>
        <w:t>0</w:t>
      </w:r>
      <w:bookmarkStart w:id="0" w:name="_GoBack"/>
      <w:bookmarkEnd w:id="0"/>
    </w:p>
    <w:p w:rsidR="00F23ECE" w:rsidRPr="00957890" w:rsidRDefault="00F23ECE" w:rsidP="00DE4CD5">
      <w:pPr>
        <w:jc w:val="center"/>
        <w:rPr>
          <w:sz w:val="26"/>
          <w:szCs w:val="26"/>
        </w:rPr>
      </w:pPr>
    </w:p>
    <w:p w:rsidR="00DE4CD5" w:rsidRPr="00957890" w:rsidRDefault="00DE4CD5" w:rsidP="00DE4CD5">
      <w:pPr>
        <w:jc w:val="center"/>
        <w:rPr>
          <w:b/>
          <w:bCs/>
          <w:sz w:val="26"/>
          <w:szCs w:val="26"/>
        </w:rPr>
      </w:pPr>
      <w:r w:rsidRPr="00957890">
        <w:rPr>
          <w:rStyle w:val="a3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>О внесении изменени</w:t>
      </w:r>
      <w:r w:rsidR="00CE3365">
        <w:rPr>
          <w:rStyle w:val="a3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>я</w:t>
      </w:r>
      <w:r w:rsidRPr="00957890">
        <w:rPr>
          <w:rStyle w:val="a3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 xml:space="preserve"> в</w:t>
      </w:r>
      <w:r w:rsidR="007A21EB">
        <w:rPr>
          <w:rStyle w:val="a3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 xml:space="preserve"> </w:t>
      </w:r>
      <w:r w:rsidRPr="00957890">
        <w:rPr>
          <w:b/>
          <w:bCs/>
          <w:sz w:val="26"/>
          <w:szCs w:val="26"/>
        </w:rPr>
        <w:t xml:space="preserve">Устав муниципального образования Копьевский поссовет </w:t>
      </w:r>
    </w:p>
    <w:p w:rsidR="00DE4CD5" w:rsidRPr="00957890" w:rsidRDefault="00DE4CD5" w:rsidP="00DE4CD5">
      <w:pPr>
        <w:jc w:val="center"/>
        <w:rPr>
          <w:b/>
          <w:bCs/>
          <w:sz w:val="26"/>
          <w:szCs w:val="26"/>
        </w:rPr>
      </w:pPr>
      <w:r w:rsidRPr="00957890">
        <w:rPr>
          <w:b/>
          <w:bCs/>
          <w:sz w:val="26"/>
          <w:szCs w:val="26"/>
        </w:rPr>
        <w:t>Орджоникидзевского района Республики Хакасия</w:t>
      </w:r>
    </w:p>
    <w:p w:rsidR="00DE4CD5" w:rsidRPr="00957890" w:rsidRDefault="00DE4CD5" w:rsidP="00DE4CD5">
      <w:pPr>
        <w:jc w:val="center"/>
        <w:rPr>
          <w:rStyle w:val="a3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</w:pPr>
    </w:p>
    <w:p w:rsidR="00DE4CD5" w:rsidRPr="00957890" w:rsidRDefault="00DE4CD5" w:rsidP="00DE4CD5">
      <w:pPr>
        <w:ind w:firstLine="709"/>
        <w:jc w:val="both"/>
        <w:rPr>
          <w:sz w:val="26"/>
          <w:szCs w:val="26"/>
        </w:rPr>
      </w:pPr>
      <w:r w:rsidRPr="00957890">
        <w:rPr>
          <w:sz w:val="26"/>
          <w:szCs w:val="26"/>
        </w:rPr>
        <w:t>Р</w:t>
      </w:r>
      <w:r w:rsidRPr="00957890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26 Устава муниципального образования Копьевский поссовет </w:t>
      </w:r>
      <w:r w:rsidRPr="00957890">
        <w:rPr>
          <w:sz w:val="26"/>
          <w:szCs w:val="26"/>
        </w:rPr>
        <w:t>Орджоникидзевского района Республики Хакасия</w:t>
      </w:r>
      <w:r w:rsidRPr="00957890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, </w:t>
      </w:r>
      <w:r w:rsidRPr="00957890">
        <w:rPr>
          <w:sz w:val="26"/>
          <w:szCs w:val="26"/>
        </w:rPr>
        <w:t>Совет депутатов Копьевского поссовета Орджоникидзевского района Республики Хакасия</w:t>
      </w:r>
    </w:p>
    <w:p w:rsidR="00DE4CD5" w:rsidRPr="00957890" w:rsidRDefault="00DE4CD5" w:rsidP="00DE4CD5">
      <w:pPr>
        <w:ind w:firstLine="709"/>
        <w:jc w:val="both"/>
        <w:rPr>
          <w:sz w:val="26"/>
          <w:szCs w:val="26"/>
        </w:rPr>
      </w:pPr>
    </w:p>
    <w:p w:rsidR="00DE4CD5" w:rsidRPr="00957890" w:rsidRDefault="00DE4CD5" w:rsidP="00DE4CD5">
      <w:pPr>
        <w:ind w:firstLine="709"/>
        <w:rPr>
          <w:rStyle w:val="a3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</w:pPr>
      <w:r w:rsidRPr="00957890">
        <w:rPr>
          <w:rStyle w:val="a3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>РЕШИЛ:</w:t>
      </w:r>
    </w:p>
    <w:p w:rsidR="00DE4CD5" w:rsidRPr="00957890" w:rsidRDefault="00DE4CD5" w:rsidP="00DE4CD5">
      <w:pPr>
        <w:ind w:firstLine="709"/>
        <w:rPr>
          <w:rStyle w:val="a3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</w:pPr>
    </w:p>
    <w:p w:rsidR="00DE4CD5" w:rsidRPr="00957890" w:rsidRDefault="00DE4CD5" w:rsidP="00DE4CD5">
      <w:pPr>
        <w:ind w:firstLine="709"/>
        <w:jc w:val="both"/>
        <w:rPr>
          <w:sz w:val="26"/>
          <w:szCs w:val="26"/>
        </w:rPr>
      </w:pPr>
      <w:r w:rsidRPr="00957890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1. Внести в </w:t>
      </w:r>
      <w:r w:rsidRPr="00957890">
        <w:rPr>
          <w:sz w:val="26"/>
          <w:szCs w:val="26"/>
        </w:rPr>
        <w:t xml:space="preserve">Устав муниципального образования </w:t>
      </w:r>
      <w:r w:rsidRPr="00957890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Копьевский поссовет </w:t>
      </w:r>
      <w:r w:rsidRPr="00957890">
        <w:rPr>
          <w:sz w:val="26"/>
          <w:szCs w:val="26"/>
        </w:rPr>
        <w:t>Орджоникидзевского района Республики Хакасия, принятый решением Совета депутатов муниципального образования Копьевский поссовет от 17.03.2010 № 17/9 (в редакции от 16.09.2011 № 93/46, 05.03.2012 № 20/9, 15.11.2012 № 77/38, 25.06.2013 № 38/21, 26.11.2013 № 64/37, 30.04.2014 № 17/12, 17.04.2015 № 14/7, 06.05.2016 № 33/14, 28.12.2016 № 56/31, 03.05.2017 № 17/11, 08.06.2017 № 21/14, 22.01.2018 № 3/1, 26.12.2018 № 44/23, 28.05.2019 № 17/7, 22.06.2020 № 61/9</w:t>
      </w:r>
      <w:r>
        <w:rPr>
          <w:sz w:val="26"/>
          <w:szCs w:val="26"/>
        </w:rPr>
        <w:t>, 12.04.2021 № 30/14, 09.12.2021 № 47/29, 29.07.2022 № 73/52</w:t>
      </w:r>
      <w:r w:rsidR="00A906BD">
        <w:rPr>
          <w:sz w:val="26"/>
          <w:szCs w:val="26"/>
        </w:rPr>
        <w:t xml:space="preserve">, </w:t>
      </w:r>
      <w:r w:rsidR="00A906BD" w:rsidRPr="00B866A1">
        <w:rPr>
          <w:sz w:val="25"/>
          <w:szCs w:val="25"/>
        </w:rPr>
        <w:t>24.04.2023 № 95/72</w:t>
      </w:r>
      <w:r w:rsidR="00BA042E">
        <w:rPr>
          <w:sz w:val="25"/>
          <w:szCs w:val="25"/>
        </w:rPr>
        <w:t>, 22.05.2024 № 124/101</w:t>
      </w:r>
      <w:r w:rsidRPr="00957890">
        <w:rPr>
          <w:sz w:val="26"/>
          <w:szCs w:val="26"/>
        </w:rPr>
        <w:t>), следующ</w:t>
      </w:r>
      <w:r w:rsidR="007A21EB">
        <w:rPr>
          <w:sz w:val="26"/>
          <w:szCs w:val="26"/>
        </w:rPr>
        <w:t>е</w:t>
      </w:r>
      <w:r w:rsidRPr="00957890">
        <w:rPr>
          <w:sz w:val="26"/>
          <w:szCs w:val="26"/>
        </w:rPr>
        <w:t>е изменени</w:t>
      </w:r>
      <w:r w:rsidR="007A21EB">
        <w:rPr>
          <w:sz w:val="26"/>
          <w:szCs w:val="26"/>
        </w:rPr>
        <w:t>е</w:t>
      </w:r>
      <w:r w:rsidRPr="00957890">
        <w:rPr>
          <w:sz w:val="26"/>
          <w:szCs w:val="26"/>
        </w:rPr>
        <w:t>:</w:t>
      </w:r>
    </w:p>
    <w:p w:rsidR="00BA042E" w:rsidRPr="0006207A" w:rsidRDefault="00BA042E" w:rsidP="00BA04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207A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абзаце первом части 1 статьи </w:t>
      </w:r>
      <w:r w:rsidRPr="0006207A">
        <w:rPr>
          <w:sz w:val="26"/>
          <w:szCs w:val="26"/>
        </w:rPr>
        <w:t>3</w:t>
      </w:r>
      <w:r>
        <w:rPr>
          <w:sz w:val="26"/>
          <w:szCs w:val="26"/>
        </w:rPr>
        <w:t>9.5</w:t>
      </w:r>
      <w:r w:rsidRPr="0006207A">
        <w:rPr>
          <w:sz w:val="26"/>
          <w:szCs w:val="26"/>
        </w:rPr>
        <w:t xml:space="preserve"> слова «пунктами 5 - 8 части 10, частью 10.1 статьи 40» заменить словами «пунктами 5 - 8 и 9.2 части 10, частью 10.1 статьи 40».</w:t>
      </w:r>
    </w:p>
    <w:p w:rsidR="00DE4CD5" w:rsidRPr="006B44EB" w:rsidRDefault="00DE4CD5" w:rsidP="00DE4CD5">
      <w:pPr>
        <w:ind w:firstLine="709"/>
        <w:jc w:val="both"/>
        <w:rPr>
          <w:sz w:val="26"/>
          <w:szCs w:val="26"/>
        </w:rPr>
      </w:pPr>
      <w:r w:rsidRPr="006B44EB">
        <w:rPr>
          <w:sz w:val="26"/>
          <w:szCs w:val="26"/>
        </w:rPr>
        <w:t>2. Настоящее решение подлежит опубликованию после его государственной регистрации, вступает в силу после его официального опубликования.</w:t>
      </w:r>
    </w:p>
    <w:p w:rsidR="00DE4CD5" w:rsidRPr="00957890" w:rsidRDefault="00DE4CD5" w:rsidP="00DE4C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E4CD5" w:rsidRDefault="00DE4CD5" w:rsidP="00DE4C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E4CD5" w:rsidRPr="00957890" w:rsidRDefault="00DE4CD5" w:rsidP="00DE4CD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57890">
        <w:rPr>
          <w:sz w:val="26"/>
          <w:szCs w:val="26"/>
        </w:rPr>
        <w:t>Глава Копьевского поссовета</w:t>
      </w:r>
      <w:r w:rsidRPr="00957890">
        <w:rPr>
          <w:sz w:val="26"/>
          <w:szCs w:val="26"/>
        </w:rPr>
        <w:tab/>
      </w:r>
      <w:r w:rsidRPr="00957890">
        <w:rPr>
          <w:sz w:val="26"/>
          <w:szCs w:val="26"/>
        </w:rPr>
        <w:tab/>
      </w:r>
      <w:r w:rsidRPr="00957890">
        <w:rPr>
          <w:sz w:val="26"/>
          <w:szCs w:val="26"/>
        </w:rPr>
        <w:tab/>
      </w:r>
      <w:r w:rsidRPr="00957890">
        <w:rPr>
          <w:sz w:val="26"/>
          <w:szCs w:val="26"/>
        </w:rPr>
        <w:tab/>
      </w:r>
      <w:r w:rsidRPr="00957890">
        <w:rPr>
          <w:sz w:val="26"/>
          <w:szCs w:val="26"/>
        </w:rPr>
        <w:tab/>
        <w:t xml:space="preserve">                               И.А. Якушин</w:t>
      </w:r>
    </w:p>
    <w:p w:rsidR="00DE4CD5" w:rsidRDefault="00DE4CD5" w:rsidP="00DE4C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E4CD5" w:rsidRPr="00957890" w:rsidRDefault="00DE4CD5" w:rsidP="00DE4C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E4CD5" w:rsidRPr="00957890" w:rsidRDefault="00DE4CD5" w:rsidP="00DE4CD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57890">
        <w:rPr>
          <w:sz w:val="26"/>
          <w:szCs w:val="26"/>
        </w:rPr>
        <w:t>Председатель Совета депутатов</w:t>
      </w:r>
    </w:p>
    <w:p w:rsidR="00DE4CD5" w:rsidRPr="00957890" w:rsidRDefault="00DE4CD5" w:rsidP="00DE4CD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57890">
        <w:rPr>
          <w:sz w:val="26"/>
          <w:szCs w:val="26"/>
        </w:rPr>
        <w:t>Копьевского поссовета</w:t>
      </w:r>
      <w:r w:rsidRPr="00957890">
        <w:rPr>
          <w:sz w:val="26"/>
          <w:szCs w:val="26"/>
        </w:rPr>
        <w:tab/>
      </w:r>
      <w:r w:rsidRPr="00957890">
        <w:rPr>
          <w:sz w:val="26"/>
          <w:szCs w:val="26"/>
        </w:rPr>
        <w:tab/>
      </w:r>
      <w:r w:rsidRPr="00957890">
        <w:rPr>
          <w:sz w:val="26"/>
          <w:szCs w:val="26"/>
        </w:rPr>
        <w:tab/>
      </w:r>
      <w:r w:rsidRPr="00957890">
        <w:rPr>
          <w:sz w:val="26"/>
          <w:szCs w:val="26"/>
        </w:rPr>
        <w:tab/>
      </w:r>
      <w:r w:rsidRPr="00957890">
        <w:rPr>
          <w:sz w:val="26"/>
          <w:szCs w:val="26"/>
        </w:rPr>
        <w:tab/>
      </w:r>
      <w:r w:rsidRPr="00957890">
        <w:rPr>
          <w:sz w:val="26"/>
          <w:szCs w:val="26"/>
        </w:rPr>
        <w:tab/>
      </w:r>
      <w:r w:rsidRPr="00957890"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 xml:space="preserve">  </w:t>
      </w:r>
      <w:r w:rsidRPr="00957890">
        <w:rPr>
          <w:sz w:val="26"/>
          <w:szCs w:val="26"/>
        </w:rPr>
        <w:t xml:space="preserve"> </w:t>
      </w:r>
      <w:r>
        <w:rPr>
          <w:sz w:val="26"/>
          <w:szCs w:val="26"/>
        </w:rPr>
        <w:t>А.Н. Поляничко</w:t>
      </w:r>
    </w:p>
    <w:sectPr w:rsidR="00DE4CD5" w:rsidRPr="00957890" w:rsidSect="00D322A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D852B0"/>
    <w:multiLevelType w:val="hybridMultilevel"/>
    <w:tmpl w:val="966E8100"/>
    <w:lvl w:ilvl="0" w:tplc="843C6B82">
      <w:start w:val="1"/>
      <w:numFmt w:val="decimal"/>
      <w:lvlText w:val="%1)"/>
      <w:lvlJc w:val="left"/>
      <w:pPr>
        <w:ind w:left="1684" w:hanging="975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A95"/>
    <w:rsid w:val="000019C3"/>
    <w:rsid w:val="000272CE"/>
    <w:rsid w:val="00055BE5"/>
    <w:rsid w:val="00071CD5"/>
    <w:rsid w:val="000C2DA2"/>
    <w:rsid w:val="000E48C5"/>
    <w:rsid w:val="000F7DF5"/>
    <w:rsid w:val="001049B2"/>
    <w:rsid w:val="00120C7A"/>
    <w:rsid w:val="00130B5C"/>
    <w:rsid w:val="00146A75"/>
    <w:rsid w:val="00157794"/>
    <w:rsid w:val="00195547"/>
    <w:rsid w:val="001A0A27"/>
    <w:rsid w:val="001B0AA8"/>
    <w:rsid w:val="001B0FDE"/>
    <w:rsid w:val="001E0596"/>
    <w:rsid w:val="00225D83"/>
    <w:rsid w:val="00243181"/>
    <w:rsid w:val="00244627"/>
    <w:rsid w:val="002505B9"/>
    <w:rsid w:val="0028246C"/>
    <w:rsid w:val="0028692D"/>
    <w:rsid w:val="002D0C03"/>
    <w:rsid w:val="002D3F36"/>
    <w:rsid w:val="002F13E8"/>
    <w:rsid w:val="002F7B18"/>
    <w:rsid w:val="003530F0"/>
    <w:rsid w:val="00356336"/>
    <w:rsid w:val="00370603"/>
    <w:rsid w:val="00370CAB"/>
    <w:rsid w:val="00376EAC"/>
    <w:rsid w:val="00380A95"/>
    <w:rsid w:val="003B52D0"/>
    <w:rsid w:val="003B581C"/>
    <w:rsid w:val="003C6B71"/>
    <w:rsid w:val="003C7F94"/>
    <w:rsid w:val="00404A76"/>
    <w:rsid w:val="00494912"/>
    <w:rsid w:val="004A6CF4"/>
    <w:rsid w:val="004C4B37"/>
    <w:rsid w:val="004D13C4"/>
    <w:rsid w:val="004E1308"/>
    <w:rsid w:val="00515266"/>
    <w:rsid w:val="0052573B"/>
    <w:rsid w:val="0053321C"/>
    <w:rsid w:val="005A01AE"/>
    <w:rsid w:val="005B74BE"/>
    <w:rsid w:val="005C41A9"/>
    <w:rsid w:val="00625E77"/>
    <w:rsid w:val="00633D05"/>
    <w:rsid w:val="006949AB"/>
    <w:rsid w:val="006D5710"/>
    <w:rsid w:val="006E1B9C"/>
    <w:rsid w:val="006E2D29"/>
    <w:rsid w:val="00721AB8"/>
    <w:rsid w:val="00770267"/>
    <w:rsid w:val="007713DC"/>
    <w:rsid w:val="007A21EB"/>
    <w:rsid w:val="007A4E5F"/>
    <w:rsid w:val="007C379A"/>
    <w:rsid w:val="007C753F"/>
    <w:rsid w:val="00812813"/>
    <w:rsid w:val="00866A68"/>
    <w:rsid w:val="008C5E3C"/>
    <w:rsid w:val="008D29D8"/>
    <w:rsid w:val="008F07DE"/>
    <w:rsid w:val="008F0BB3"/>
    <w:rsid w:val="00900410"/>
    <w:rsid w:val="00943155"/>
    <w:rsid w:val="00950702"/>
    <w:rsid w:val="00957890"/>
    <w:rsid w:val="0097132F"/>
    <w:rsid w:val="00977536"/>
    <w:rsid w:val="009A6DB2"/>
    <w:rsid w:val="009F4CA6"/>
    <w:rsid w:val="00A05E6E"/>
    <w:rsid w:val="00A201AB"/>
    <w:rsid w:val="00A40C00"/>
    <w:rsid w:val="00A52CE6"/>
    <w:rsid w:val="00A906BD"/>
    <w:rsid w:val="00A918BE"/>
    <w:rsid w:val="00AC5F5A"/>
    <w:rsid w:val="00B35135"/>
    <w:rsid w:val="00B413E4"/>
    <w:rsid w:val="00B97416"/>
    <w:rsid w:val="00BA042E"/>
    <w:rsid w:val="00C54017"/>
    <w:rsid w:val="00C57E7D"/>
    <w:rsid w:val="00C60CD6"/>
    <w:rsid w:val="00C712AA"/>
    <w:rsid w:val="00C7421C"/>
    <w:rsid w:val="00C95C2E"/>
    <w:rsid w:val="00CA3A69"/>
    <w:rsid w:val="00CE3365"/>
    <w:rsid w:val="00D02279"/>
    <w:rsid w:val="00D211E2"/>
    <w:rsid w:val="00D322A8"/>
    <w:rsid w:val="00D71939"/>
    <w:rsid w:val="00D80BCB"/>
    <w:rsid w:val="00DA4568"/>
    <w:rsid w:val="00DB72F6"/>
    <w:rsid w:val="00DE4CD5"/>
    <w:rsid w:val="00DF7980"/>
    <w:rsid w:val="00E0372A"/>
    <w:rsid w:val="00E14BA8"/>
    <w:rsid w:val="00E24886"/>
    <w:rsid w:val="00E409F5"/>
    <w:rsid w:val="00E5774C"/>
    <w:rsid w:val="00EA0994"/>
    <w:rsid w:val="00EC4E59"/>
    <w:rsid w:val="00EF6EA3"/>
    <w:rsid w:val="00F02910"/>
    <w:rsid w:val="00F23ECE"/>
    <w:rsid w:val="00F36499"/>
    <w:rsid w:val="00F42F51"/>
    <w:rsid w:val="00F50F70"/>
    <w:rsid w:val="00F5783D"/>
    <w:rsid w:val="00F71196"/>
    <w:rsid w:val="00F735C1"/>
    <w:rsid w:val="00F934CC"/>
    <w:rsid w:val="00FA480C"/>
    <w:rsid w:val="00FA673D"/>
    <w:rsid w:val="00FB1185"/>
    <w:rsid w:val="00FB6599"/>
    <w:rsid w:val="00FC1175"/>
    <w:rsid w:val="00FE31C7"/>
    <w:rsid w:val="00FE4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A86F0B"/>
  <w15:docId w15:val="{6742F25E-435C-472D-A44A-4F201F6D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A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basedOn w:val="a0"/>
    <w:uiPriority w:val="99"/>
    <w:rsid w:val="00380A95"/>
    <w:rPr>
      <w:rFonts w:ascii="Verdana" w:hAnsi="Verdana" w:cs="Verdana"/>
      <w:color w:val="008080"/>
      <w:sz w:val="20"/>
      <w:szCs w:val="20"/>
      <w:lang w:val="en-US" w:eastAsia="en-US"/>
    </w:rPr>
  </w:style>
  <w:style w:type="paragraph" w:customStyle="1" w:styleId="1">
    <w:name w:val="Знак1"/>
    <w:basedOn w:val="a"/>
    <w:uiPriority w:val="99"/>
    <w:semiHidden/>
    <w:rsid w:val="00FE31C7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blk">
    <w:name w:val="blk"/>
    <w:basedOn w:val="a0"/>
    <w:rsid w:val="00FE31C7"/>
    <w:rPr>
      <w:rFonts w:ascii="Verdana" w:hAnsi="Verdana" w:cs="Verdana"/>
      <w:lang w:val="en-US" w:eastAsia="en-US"/>
    </w:rPr>
  </w:style>
  <w:style w:type="paragraph" w:customStyle="1" w:styleId="s1">
    <w:name w:val="s_1"/>
    <w:basedOn w:val="a"/>
    <w:uiPriority w:val="99"/>
    <w:rsid w:val="00F02910"/>
    <w:pPr>
      <w:spacing w:before="100" w:beforeAutospacing="1" w:after="100" w:afterAutospacing="1"/>
    </w:pPr>
    <w:rPr>
      <w:rFonts w:eastAsia="Calibri"/>
    </w:rPr>
  </w:style>
  <w:style w:type="character" w:styleId="a4">
    <w:name w:val="Emphasis"/>
    <w:basedOn w:val="a0"/>
    <w:uiPriority w:val="99"/>
    <w:qFormat/>
    <w:locked/>
    <w:rsid w:val="00F02910"/>
    <w:rPr>
      <w:i/>
      <w:iCs/>
    </w:rPr>
  </w:style>
  <w:style w:type="paragraph" w:customStyle="1" w:styleId="western">
    <w:name w:val="western"/>
    <w:basedOn w:val="a"/>
    <w:uiPriority w:val="99"/>
    <w:rsid w:val="00C712AA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712A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C712AA"/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12AA"/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rsid w:val="00376EAC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customStyle="1" w:styleId="10">
    <w:name w:val="Без интервала1"/>
    <w:uiPriority w:val="99"/>
    <w:rsid w:val="00376EAC"/>
    <w:rPr>
      <w:rFonts w:eastAsia="Times New Roman" w:cs="Calibri"/>
      <w:lang w:eastAsia="en-US"/>
    </w:rPr>
  </w:style>
  <w:style w:type="character" w:styleId="a8">
    <w:name w:val="Hyperlink"/>
    <w:rsid w:val="00B35135"/>
    <w:rPr>
      <w:color w:val="0000FF"/>
      <w:u w:val="single"/>
    </w:rPr>
  </w:style>
  <w:style w:type="paragraph" w:customStyle="1" w:styleId="11">
    <w:name w:val="Знак1"/>
    <w:basedOn w:val="a"/>
    <w:semiHidden/>
    <w:rsid w:val="00C95C2E"/>
    <w:pPr>
      <w:tabs>
        <w:tab w:val="num" w:pos="360"/>
      </w:tabs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text">
    <w:name w:val="text"/>
    <w:basedOn w:val="a"/>
    <w:link w:val="text0"/>
    <w:rsid w:val="00EC4E59"/>
    <w:pPr>
      <w:ind w:firstLine="567"/>
      <w:jc w:val="both"/>
    </w:pPr>
    <w:rPr>
      <w:rFonts w:ascii="Arial" w:hAnsi="Arial"/>
    </w:rPr>
  </w:style>
  <w:style w:type="character" w:customStyle="1" w:styleId="text0">
    <w:name w:val="text Знак"/>
    <w:link w:val="text"/>
    <w:locked/>
    <w:rsid w:val="00EC4E59"/>
    <w:rPr>
      <w:rFonts w:ascii="Arial" w:eastAsia="Times New Roman" w:hAnsi="Arial"/>
      <w:sz w:val="24"/>
      <w:szCs w:val="24"/>
    </w:rPr>
  </w:style>
  <w:style w:type="paragraph" w:customStyle="1" w:styleId="a9">
    <w:name w:val="Знак Знак Знак Знак"/>
    <w:basedOn w:val="a"/>
    <w:semiHidden/>
    <w:rsid w:val="008F07DE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Без интервала2"/>
    <w:rsid w:val="00C54017"/>
    <w:rPr>
      <w:rFonts w:eastAsia="Times New Roman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Управление Минюста по Республике Хакасия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BEST</dc:creator>
  <cp:lastModifiedBy>Gigabyte</cp:lastModifiedBy>
  <cp:revision>3</cp:revision>
  <cp:lastPrinted>2022-11-10T07:22:00Z</cp:lastPrinted>
  <dcterms:created xsi:type="dcterms:W3CDTF">2024-08-15T02:17:00Z</dcterms:created>
  <dcterms:modified xsi:type="dcterms:W3CDTF">2024-08-15T02:17:00Z</dcterms:modified>
</cp:coreProperties>
</file>