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724B7F" w:rsidP="00E206D9">
      <w:pPr>
        <w:spacing w:after="0"/>
        <w:rPr>
          <w:rFonts w:ascii="Times New Roman" w:hAnsi="Times New Roman" w:cs="Times New Roman"/>
          <w:sz w:val="28"/>
        </w:rPr>
      </w:pPr>
      <w:r w:rsidRPr="00724B7F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45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r w:rsidR="0045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Росреестра</w:t>
      </w:r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 xml:space="preserve">сервис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3D69FC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451D26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451D26">
        <w:rPr>
          <w:rFonts w:ascii="Times New Roman" w:hAnsi="Times New Roman" w:cs="Times New Roman"/>
          <w:b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451D26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3D69FC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Росреестра</w:t>
      </w:r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B629AE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451D26">
        <w:rPr>
          <w:rFonts w:ascii="Times New Roman" w:hAnsi="Times New Roman" w:cs="Times New Roman"/>
          <w:b/>
          <w:iCs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координации деятельности и развития Федеральной кадастровой палаты Росреестра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451D26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на</w:t>
      </w:r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451D26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451D26" w:rsidRPr="00451D26" w:rsidRDefault="00451D26" w:rsidP="00451D26">
      <w:pPr>
        <w:pStyle w:val="af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51D26" w:rsidRPr="00451D26" w:rsidRDefault="00451D26" w:rsidP="006E7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26">
        <w:rPr>
          <w:rFonts w:ascii="Times New Roman" w:hAnsi="Times New Roman" w:cs="Times New Roman"/>
          <w:sz w:val="28"/>
          <w:szCs w:val="28"/>
        </w:rPr>
        <w:t xml:space="preserve">«Для того чтобы подать электронную заявку, нужно зайти на сайт </w:t>
      </w:r>
      <w:hyperlink r:id="rId12" w:history="1">
        <w:r w:rsidRPr="00451D26">
          <w:rPr>
            <w:rStyle w:val="a7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451D26">
        <w:rPr>
          <w:rFonts w:ascii="Times New Roman" w:hAnsi="Times New Roman" w:cs="Times New Roman"/>
          <w:sz w:val="28"/>
          <w:szCs w:val="28"/>
        </w:rPr>
        <w:t xml:space="preserve">, затем перейти в раздел «Сервисы и услуги» и выбрать пункт «Выездное обслуживание». Далее, нужно нажать кнопку «Заказать выездное обслуживание», выбрать Республику Хакасия и подать заявку в электронном виде. </w:t>
      </w:r>
      <w:r w:rsidR="001E76EC">
        <w:rPr>
          <w:rFonts w:ascii="Times New Roman" w:hAnsi="Times New Roman" w:cs="Times New Roman"/>
          <w:sz w:val="28"/>
          <w:szCs w:val="28"/>
        </w:rPr>
        <w:t>В Хакасии д</w:t>
      </w:r>
      <w:r w:rsidRPr="00451D26">
        <w:rPr>
          <w:rFonts w:ascii="Times New Roman" w:hAnsi="Times New Roman" w:cs="Times New Roman"/>
          <w:sz w:val="28"/>
          <w:szCs w:val="28"/>
        </w:rPr>
        <w:t xml:space="preserve">анная электронная услуга доступна только на территории города Абакан и близлежащих населенных пунктов» - объясняет начальник межрайонного отдела Кадастровой палаты по Республике Хакасия, Людмила Копылова.  </w:t>
      </w:r>
    </w:p>
    <w:p w:rsidR="00451D26" w:rsidRPr="00451D26" w:rsidRDefault="00451D26" w:rsidP="00451D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lastRenderedPageBreak/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>на оказание услуг по выездному обслуживанию через онлайн-сервис</w:t>
      </w:r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3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9D72F2"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A56CD2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</w:p>
    <w:p w:rsidR="00451D26" w:rsidRPr="00230FCE" w:rsidRDefault="00451D26" w:rsidP="006E7A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 Кадастровой палаты по Республике Хакасия  можно обратиться по адресу: ул. Кирова, д. 100, каб.117, либо по номеру те</w:t>
      </w:r>
      <w:r w:rsidR="00A56CD2">
        <w:rPr>
          <w:rFonts w:ascii="Times New Roman" w:hAnsi="Times New Roman" w:cs="Times New Roman"/>
          <w:sz w:val="28"/>
          <w:szCs w:val="28"/>
        </w:rPr>
        <w:t>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07">
        <w:rPr>
          <w:rFonts w:ascii="Times New Roman" w:hAnsi="Times New Roman" w:cs="Times New Roman"/>
          <w:sz w:val="28"/>
          <w:szCs w:val="28"/>
        </w:rPr>
        <w:t>8(3902) 35-84-96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186">
        <w:rPr>
          <w:rFonts w:ascii="Times New Roman" w:hAnsi="Times New Roman" w:cs="Times New Roman"/>
          <w:sz w:val="28"/>
          <w:szCs w:val="28"/>
        </w:rPr>
        <w:t>(доб. 2277; 2004; 2209).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26" w:rsidRDefault="00451D26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4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14" w:rsidRDefault="00BD0C14" w:rsidP="008F5C52">
      <w:pPr>
        <w:spacing w:after="0" w:line="240" w:lineRule="auto"/>
      </w:pPr>
      <w:r>
        <w:separator/>
      </w:r>
    </w:p>
  </w:endnote>
  <w:endnote w:type="continuationSeparator" w:id="1">
    <w:p w:rsidR="00BD0C14" w:rsidRDefault="00BD0C14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14" w:rsidRDefault="00BD0C14" w:rsidP="008F5C52">
      <w:pPr>
        <w:spacing w:after="0" w:line="240" w:lineRule="auto"/>
      </w:pPr>
      <w:r>
        <w:separator/>
      </w:r>
    </w:p>
  </w:footnote>
  <w:footnote w:type="continuationSeparator" w:id="1">
    <w:p w:rsidR="00BD0C14" w:rsidRDefault="00BD0C14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0E4B85"/>
    <w:rsid w:val="001134EE"/>
    <w:rsid w:val="0015139F"/>
    <w:rsid w:val="001525CF"/>
    <w:rsid w:val="001A66FC"/>
    <w:rsid w:val="001E4533"/>
    <w:rsid w:val="001E76EC"/>
    <w:rsid w:val="00274332"/>
    <w:rsid w:val="00274558"/>
    <w:rsid w:val="00284464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69FC"/>
    <w:rsid w:val="003D7A91"/>
    <w:rsid w:val="0040166C"/>
    <w:rsid w:val="00413361"/>
    <w:rsid w:val="004365ED"/>
    <w:rsid w:val="00451D26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E7A3E"/>
    <w:rsid w:val="006F4BAC"/>
    <w:rsid w:val="00703919"/>
    <w:rsid w:val="00724B7F"/>
    <w:rsid w:val="0075367A"/>
    <w:rsid w:val="00764E18"/>
    <w:rsid w:val="00766AF9"/>
    <w:rsid w:val="007820DA"/>
    <w:rsid w:val="007C7542"/>
    <w:rsid w:val="007F0C14"/>
    <w:rsid w:val="0080233E"/>
    <w:rsid w:val="00804AAE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D72F2"/>
    <w:rsid w:val="009F1404"/>
    <w:rsid w:val="00A33F1C"/>
    <w:rsid w:val="00A56CD2"/>
    <w:rsid w:val="00A70014"/>
    <w:rsid w:val="00A70A4F"/>
    <w:rsid w:val="00A96EF0"/>
    <w:rsid w:val="00B0203B"/>
    <w:rsid w:val="00B21A75"/>
    <w:rsid w:val="00B25BE3"/>
    <w:rsid w:val="00B25DAE"/>
    <w:rsid w:val="00B5579F"/>
    <w:rsid w:val="00B629AE"/>
    <w:rsid w:val="00B71A8D"/>
    <w:rsid w:val="00B73EF3"/>
    <w:rsid w:val="00BA59DE"/>
    <w:rsid w:val="00BD0C14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409C9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C4BC-14E9-4DF3-A1A5-DCE5028F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TorocheshnikovaAV</cp:lastModifiedBy>
  <cp:revision>8</cp:revision>
  <dcterms:created xsi:type="dcterms:W3CDTF">2021-02-26T15:54:00Z</dcterms:created>
  <dcterms:modified xsi:type="dcterms:W3CDTF">2021-03-02T02:39:00Z</dcterms:modified>
</cp:coreProperties>
</file>