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44" w:rsidRPr="00F77CC7" w:rsidRDefault="00150644" w:rsidP="00150644">
      <w:pPr>
        <w:ind w:right="-5"/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РОССИЙСКАЯ ФЕДЕРАЦИЯ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РЕСПУБЛИКА ХАКАСИЯ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ОРДЖОНИКИДЗЕВСКИЙ РАЙОН</w:t>
      </w:r>
    </w:p>
    <w:p w:rsidR="00150644" w:rsidRPr="00F77CC7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СОВЕТ ДЕПУТАТОВ КОПЬЕВСКОГО ПОССОВЕТА</w:t>
      </w:r>
    </w:p>
    <w:p w:rsidR="00150644" w:rsidRDefault="00150644" w:rsidP="00150644">
      <w:pPr>
        <w:jc w:val="center"/>
        <w:rPr>
          <w:b/>
          <w:sz w:val="28"/>
          <w:szCs w:val="28"/>
        </w:rPr>
      </w:pPr>
    </w:p>
    <w:p w:rsidR="00150644" w:rsidRDefault="00150644" w:rsidP="00150644">
      <w:pPr>
        <w:jc w:val="center"/>
        <w:rPr>
          <w:b/>
          <w:sz w:val="28"/>
          <w:szCs w:val="28"/>
        </w:rPr>
      </w:pPr>
      <w:r w:rsidRPr="00F77CC7">
        <w:rPr>
          <w:b/>
          <w:sz w:val="28"/>
          <w:szCs w:val="28"/>
        </w:rPr>
        <w:t>РЕШЕНИЕ</w:t>
      </w:r>
    </w:p>
    <w:p w:rsidR="00150644" w:rsidRPr="001F3708" w:rsidRDefault="00150644" w:rsidP="00150644">
      <w:pPr>
        <w:jc w:val="center"/>
        <w:rPr>
          <w:b/>
          <w:sz w:val="26"/>
          <w:szCs w:val="26"/>
        </w:rPr>
      </w:pPr>
    </w:p>
    <w:p w:rsidR="00150644" w:rsidRPr="00683482" w:rsidRDefault="00275B7E" w:rsidP="0015064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12DCC">
        <w:rPr>
          <w:sz w:val="28"/>
          <w:szCs w:val="28"/>
        </w:rPr>
        <w:t>7</w:t>
      </w:r>
      <w:r w:rsidR="004B386E" w:rsidRPr="00683482">
        <w:rPr>
          <w:sz w:val="28"/>
          <w:szCs w:val="28"/>
        </w:rPr>
        <w:t>.12.202</w:t>
      </w:r>
      <w:r w:rsidR="004B386E">
        <w:rPr>
          <w:sz w:val="28"/>
          <w:szCs w:val="28"/>
        </w:rPr>
        <w:t>3</w:t>
      </w:r>
      <w:r w:rsidR="004B386E" w:rsidRPr="00683482">
        <w:rPr>
          <w:sz w:val="28"/>
          <w:szCs w:val="28"/>
        </w:rPr>
        <w:t xml:space="preserve"> г.</w:t>
      </w:r>
      <w:r w:rsidR="00150644" w:rsidRPr="00683482">
        <w:rPr>
          <w:sz w:val="28"/>
          <w:szCs w:val="28"/>
        </w:rPr>
        <w:t xml:space="preserve">                     п. Копьево                           № </w:t>
      </w:r>
      <w:r w:rsidR="004B386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B28BF">
        <w:rPr>
          <w:sz w:val="28"/>
          <w:szCs w:val="28"/>
        </w:rPr>
        <w:t>0</w:t>
      </w:r>
      <w:r w:rsidR="000D13C7" w:rsidRPr="00683482">
        <w:rPr>
          <w:sz w:val="28"/>
          <w:szCs w:val="28"/>
        </w:rPr>
        <w:t>/</w:t>
      </w:r>
      <w:r w:rsidR="004B386E">
        <w:rPr>
          <w:sz w:val="28"/>
          <w:szCs w:val="28"/>
        </w:rPr>
        <w:t>8</w:t>
      </w:r>
      <w:r w:rsidR="00CB28BF">
        <w:rPr>
          <w:sz w:val="28"/>
          <w:szCs w:val="28"/>
        </w:rPr>
        <w:t>7</w:t>
      </w:r>
    </w:p>
    <w:p w:rsidR="00777414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D13C7" w:rsidRDefault="000D13C7" w:rsidP="0077741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B28BF" w:rsidRPr="000D13C7" w:rsidRDefault="00275B7E" w:rsidP="00CB28BF">
      <w:pPr>
        <w:ind w:left="708"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депутатов Копьевского поссовета</w:t>
      </w:r>
      <w:r w:rsidRPr="00275B7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17.12.2021 №5</w:t>
      </w:r>
      <w:r w:rsidR="00CB28B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.3</w:t>
      </w:r>
      <w:r w:rsidR="00CB28BF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«</w:t>
      </w:r>
      <w:r w:rsidR="00777414" w:rsidRPr="000D13C7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CB28BF" w:rsidRPr="00700821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CB28BF" w:rsidRPr="00CB28BF">
        <w:rPr>
          <w:b/>
          <w:bCs/>
          <w:color w:val="000000"/>
          <w:sz w:val="28"/>
          <w:szCs w:val="28"/>
          <w:u w:val="single"/>
        </w:rPr>
        <w:t>в сфере благоустройства</w:t>
      </w:r>
      <w:r w:rsidR="00CB28BF" w:rsidRPr="00700821">
        <w:rPr>
          <w:b/>
          <w:bCs/>
          <w:color w:val="000000"/>
          <w:sz w:val="28"/>
          <w:szCs w:val="28"/>
        </w:rPr>
        <w:t xml:space="preserve"> на территории </w:t>
      </w:r>
      <w:r w:rsidR="00CB28BF" w:rsidRPr="000D13C7">
        <w:rPr>
          <w:b/>
          <w:bCs/>
          <w:sz w:val="28"/>
          <w:szCs w:val="28"/>
        </w:rPr>
        <w:t>муниципально</w:t>
      </w:r>
      <w:r w:rsidR="00CB28BF">
        <w:rPr>
          <w:b/>
          <w:bCs/>
          <w:sz w:val="28"/>
          <w:szCs w:val="28"/>
        </w:rPr>
        <w:t>го</w:t>
      </w:r>
      <w:r w:rsidR="00CB28BF" w:rsidRPr="000D13C7">
        <w:rPr>
          <w:b/>
          <w:bCs/>
          <w:sz w:val="28"/>
          <w:szCs w:val="28"/>
        </w:rPr>
        <w:t xml:space="preserve"> образовани</w:t>
      </w:r>
      <w:r w:rsidR="00CB28BF">
        <w:rPr>
          <w:b/>
          <w:bCs/>
          <w:sz w:val="28"/>
          <w:szCs w:val="28"/>
        </w:rPr>
        <w:t>я</w:t>
      </w:r>
      <w:r w:rsidR="00CB28BF" w:rsidRPr="000D13C7">
        <w:rPr>
          <w:b/>
          <w:bCs/>
          <w:sz w:val="28"/>
          <w:szCs w:val="28"/>
        </w:rPr>
        <w:t xml:space="preserve"> Копьевский поссовет Орджоникидзевского района Республики Хакасия</w:t>
      </w:r>
    </w:p>
    <w:p w:rsidR="00777414" w:rsidRPr="00463EDF" w:rsidRDefault="00777414" w:rsidP="00CB28BF">
      <w:pPr>
        <w:ind w:left="708" w:firstLine="708"/>
        <w:jc w:val="center"/>
        <w:rPr>
          <w:i/>
          <w:iCs/>
        </w:rPr>
      </w:pPr>
    </w:p>
    <w:p w:rsidR="000D13C7" w:rsidRPr="000D13C7" w:rsidRDefault="00C22488" w:rsidP="00683482">
      <w:pPr>
        <w:ind w:firstLine="708"/>
        <w:jc w:val="both"/>
        <w:rPr>
          <w:bCs/>
          <w:sz w:val="28"/>
          <w:szCs w:val="28"/>
        </w:rPr>
      </w:pPr>
      <w:bookmarkStart w:id="0" w:name="_Hlk79501936"/>
      <w:r w:rsidRPr="005415A3">
        <w:rPr>
          <w:color w:val="000000"/>
          <w:sz w:val="28"/>
          <w:szCs w:val="28"/>
        </w:rPr>
        <w:t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Федерации», 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777414" w:rsidRPr="005415A3">
        <w:rPr>
          <w:color w:val="000000"/>
          <w:sz w:val="28"/>
          <w:szCs w:val="28"/>
        </w:rPr>
        <w:t>»,</w:t>
      </w:r>
      <w:bookmarkEnd w:id="0"/>
      <w:r w:rsidR="005415A3">
        <w:rPr>
          <w:color w:val="000000"/>
          <w:sz w:val="28"/>
          <w:szCs w:val="28"/>
        </w:rPr>
        <w:t xml:space="preserve"> </w:t>
      </w:r>
      <w:r w:rsidR="00777414" w:rsidRPr="000D13C7">
        <w:rPr>
          <w:color w:val="000000"/>
          <w:sz w:val="28"/>
          <w:szCs w:val="28"/>
        </w:rPr>
        <w:t>Уставом</w:t>
      </w:r>
      <w:r w:rsidR="000D13C7" w:rsidRPr="000D13C7">
        <w:rPr>
          <w:color w:val="000000"/>
          <w:sz w:val="28"/>
          <w:szCs w:val="28"/>
        </w:rPr>
        <w:t xml:space="preserve"> </w:t>
      </w:r>
      <w:r w:rsidR="000D13C7" w:rsidRPr="000D13C7">
        <w:rPr>
          <w:bCs/>
          <w:sz w:val="28"/>
          <w:szCs w:val="28"/>
        </w:rPr>
        <w:t>муниципального образования Копьевский поссовет Орджоникидзевского района Республики Хакасия</w:t>
      </w:r>
      <w:r w:rsidR="000D13C7">
        <w:rPr>
          <w:bCs/>
          <w:sz w:val="28"/>
          <w:szCs w:val="28"/>
        </w:rPr>
        <w:t>,</w:t>
      </w:r>
    </w:p>
    <w:p w:rsidR="00777414" w:rsidRPr="000D13C7" w:rsidRDefault="00777414" w:rsidP="000D13C7">
      <w:pPr>
        <w:spacing w:before="240" w:line="360" w:lineRule="auto"/>
        <w:ind w:firstLine="709"/>
        <w:jc w:val="center"/>
        <w:rPr>
          <w:b/>
          <w:color w:val="000000"/>
        </w:rPr>
      </w:pPr>
      <w:r w:rsidRPr="000D13C7">
        <w:rPr>
          <w:b/>
          <w:color w:val="000000"/>
          <w:sz w:val="28"/>
          <w:szCs w:val="28"/>
        </w:rPr>
        <w:t>РЕШИЛ</w:t>
      </w:r>
      <w:r w:rsidR="005D3D30" w:rsidRPr="000D13C7">
        <w:rPr>
          <w:b/>
          <w:color w:val="000000"/>
          <w:sz w:val="28"/>
          <w:szCs w:val="28"/>
        </w:rPr>
        <w:t>А</w:t>
      </w:r>
      <w:r w:rsidRPr="000D13C7">
        <w:rPr>
          <w:b/>
          <w:sz w:val="28"/>
          <w:szCs w:val="28"/>
        </w:rPr>
        <w:t>:</w:t>
      </w:r>
    </w:p>
    <w:p w:rsidR="008C0384" w:rsidRPr="001F22A1" w:rsidRDefault="00777414" w:rsidP="001F22A1">
      <w:pPr>
        <w:ind w:firstLine="708"/>
        <w:jc w:val="both"/>
        <w:rPr>
          <w:sz w:val="28"/>
          <w:szCs w:val="28"/>
        </w:rPr>
      </w:pPr>
      <w:r w:rsidRPr="001B63F1">
        <w:rPr>
          <w:color w:val="000000"/>
          <w:sz w:val="28"/>
          <w:szCs w:val="28"/>
        </w:rPr>
        <w:t xml:space="preserve">1. </w:t>
      </w:r>
      <w:r w:rsidR="00C22488" w:rsidRPr="00291B24">
        <w:rPr>
          <w:color w:val="000000"/>
          <w:sz w:val="28"/>
          <w:szCs w:val="28"/>
        </w:rPr>
        <w:t>1.</w:t>
      </w:r>
      <w:r w:rsidR="00C22488">
        <w:rPr>
          <w:color w:val="000000"/>
          <w:sz w:val="28"/>
          <w:szCs w:val="28"/>
        </w:rPr>
        <w:t xml:space="preserve"> </w:t>
      </w:r>
      <w:r w:rsidR="00C22488" w:rsidRPr="008C0384">
        <w:rPr>
          <w:color w:val="000000"/>
          <w:sz w:val="28"/>
          <w:szCs w:val="28"/>
        </w:rPr>
        <w:t xml:space="preserve">Внести </w:t>
      </w:r>
      <w:r w:rsidR="001F22A1">
        <w:rPr>
          <w:color w:val="000000"/>
          <w:sz w:val="28"/>
          <w:szCs w:val="28"/>
        </w:rPr>
        <w:t xml:space="preserve">в </w:t>
      </w:r>
      <w:r w:rsidR="008C0384" w:rsidRPr="008C0384">
        <w:rPr>
          <w:bCs/>
          <w:color w:val="000000"/>
          <w:sz w:val="28"/>
          <w:szCs w:val="28"/>
        </w:rPr>
        <w:t>решени</w:t>
      </w:r>
      <w:r w:rsidR="001F22A1">
        <w:rPr>
          <w:bCs/>
          <w:color w:val="000000"/>
          <w:sz w:val="28"/>
          <w:szCs w:val="28"/>
        </w:rPr>
        <w:t>е</w:t>
      </w:r>
      <w:r w:rsidR="008C0384" w:rsidRPr="008C0384">
        <w:rPr>
          <w:bCs/>
          <w:color w:val="000000"/>
          <w:sz w:val="28"/>
          <w:szCs w:val="28"/>
        </w:rPr>
        <w:t xml:space="preserve"> Совета депутатов Копьевского поссовета от 17.12.2021 №5</w:t>
      </w:r>
      <w:r w:rsidR="00CB28BF">
        <w:rPr>
          <w:bCs/>
          <w:color w:val="000000"/>
          <w:sz w:val="28"/>
          <w:szCs w:val="28"/>
        </w:rPr>
        <w:t>1</w:t>
      </w:r>
      <w:r w:rsidR="008C0384" w:rsidRPr="008C0384">
        <w:rPr>
          <w:bCs/>
          <w:color w:val="000000"/>
          <w:sz w:val="28"/>
          <w:szCs w:val="28"/>
        </w:rPr>
        <w:t>.3</w:t>
      </w:r>
      <w:r w:rsidR="00CB28BF">
        <w:rPr>
          <w:bCs/>
          <w:color w:val="000000"/>
          <w:sz w:val="28"/>
          <w:szCs w:val="28"/>
        </w:rPr>
        <w:t>2</w:t>
      </w:r>
      <w:r w:rsidR="008C0384" w:rsidRPr="008C0384">
        <w:rPr>
          <w:bCs/>
          <w:color w:val="000000"/>
          <w:sz w:val="28"/>
          <w:szCs w:val="28"/>
        </w:rPr>
        <w:t xml:space="preserve"> «Об утверждении Положения </w:t>
      </w:r>
      <w:r w:rsidR="00CB28BF" w:rsidRPr="00CB28BF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муниципального образования Копьевский поссовет Орджоникидзевского района Республики Хакасия</w:t>
      </w:r>
      <w:r w:rsidR="00C22488" w:rsidRPr="008C0384">
        <w:rPr>
          <w:bCs/>
          <w:color w:val="000000"/>
          <w:sz w:val="28"/>
          <w:szCs w:val="28"/>
        </w:rPr>
        <w:t>,</w:t>
      </w:r>
      <w:r w:rsidR="00C22488">
        <w:rPr>
          <w:bCs/>
          <w:color w:val="000000"/>
          <w:sz w:val="28"/>
          <w:szCs w:val="28"/>
        </w:rPr>
        <w:t xml:space="preserve"> следующие изменения:</w:t>
      </w:r>
      <w:r w:rsidR="008C0384">
        <w:rPr>
          <w:bCs/>
          <w:color w:val="000000"/>
          <w:sz w:val="28"/>
          <w:szCs w:val="28"/>
        </w:rPr>
        <w:t xml:space="preserve"> изложить в новой редакции </w:t>
      </w:r>
      <w:r w:rsidR="00C22488">
        <w:rPr>
          <w:sz w:val="28"/>
          <w:szCs w:val="28"/>
        </w:rPr>
        <w:t>Приложение № 1</w:t>
      </w:r>
      <w:r w:rsidR="008C0384">
        <w:rPr>
          <w:sz w:val="28"/>
          <w:szCs w:val="28"/>
        </w:rPr>
        <w:t>.</w:t>
      </w: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1B24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(обнародования).</w:t>
      </w: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Default="008C0384" w:rsidP="008C03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C0384" w:rsidRPr="00463EDF" w:rsidRDefault="008C0384" w:rsidP="008C038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0384" w:rsidRPr="000D13C7" w:rsidRDefault="008C0384" w:rsidP="008C0384">
      <w:pPr>
        <w:jc w:val="both"/>
        <w:rPr>
          <w:sz w:val="28"/>
          <w:szCs w:val="28"/>
        </w:rPr>
      </w:pPr>
      <w:r w:rsidRPr="000D13C7">
        <w:rPr>
          <w:sz w:val="28"/>
          <w:szCs w:val="28"/>
        </w:rPr>
        <w:t xml:space="preserve">Глава Копьевского поссовета     </w:t>
      </w:r>
      <w:bookmarkStart w:id="1" w:name="_GoBack"/>
      <w:bookmarkEnd w:id="1"/>
      <w:r w:rsidRPr="000D13C7">
        <w:rPr>
          <w:sz w:val="28"/>
          <w:szCs w:val="28"/>
        </w:rPr>
        <w:t xml:space="preserve">                                               И.А. Якушин</w:t>
      </w:r>
    </w:p>
    <w:p w:rsidR="008C0384" w:rsidRPr="000D13C7" w:rsidRDefault="008C0384" w:rsidP="008C0384">
      <w:pPr>
        <w:jc w:val="both"/>
        <w:rPr>
          <w:sz w:val="28"/>
          <w:szCs w:val="28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Default="008C0384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1F22A1" w:rsidRDefault="001F22A1" w:rsidP="00C22488">
      <w:pPr>
        <w:ind w:left="-1701" w:firstLine="1701"/>
        <w:jc w:val="center"/>
        <w:rPr>
          <w:b/>
          <w:sz w:val="26"/>
          <w:szCs w:val="26"/>
        </w:rPr>
      </w:pPr>
    </w:p>
    <w:p w:rsidR="008C0384" w:rsidRPr="00CB28BF" w:rsidRDefault="008C0384" w:rsidP="008C0384">
      <w:pPr>
        <w:ind w:left="-1701" w:firstLine="1701"/>
        <w:jc w:val="right"/>
        <w:rPr>
          <w:sz w:val="28"/>
          <w:szCs w:val="28"/>
        </w:rPr>
      </w:pPr>
      <w:r w:rsidRPr="00CB28BF">
        <w:rPr>
          <w:sz w:val="28"/>
          <w:szCs w:val="28"/>
        </w:rPr>
        <w:t>Приложение №1</w:t>
      </w:r>
    </w:p>
    <w:p w:rsidR="008C0384" w:rsidRPr="00CB28BF" w:rsidRDefault="008C0384" w:rsidP="00C22488">
      <w:pPr>
        <w:ind w:left="-1701" w:firstLine="1701"/>
        <w:jc w:val="center"/>
        <w:rPr>
          <w:b/>
          <w:sz w:val="28"/>
          <w:szCs w:val="28"/>
        </w:rPr>
      </w:pPr>
    </w:p>
    <w:p w:rsidR="008C0384" w:rsidRPr="00CB28BF" w:rsidRDefault="00C22488" w:rsidP="00C22488">
      <w:pPr>
        <w:ind w:left="-1701" w:firstLine="1701"/>
        <w:jc w:val="center"/>
        <w:rPr>
          <w:b/>
          <w:sz w:val="28"/>
          <w:szCs w:val="28"/>
        </w:rPr>
      </w:pPr>
      <w:r w:rsidRPr="00CB28BF">
        <w:rPr>
          <w:b/>
          <w:sz w:val="28"/>
          <w:szCs w:val="28"/>
        </w:rPr>
        <w:t xml:space="preserve">Перечень индикаторов риска нарушения обязательных </w:t>
      </w:r>
    </w:p>
    <w:p w:rsidR="00C22488" w:rsidRPr="00CB28BF" w:rsidRDefault="00C22488" w:rsidP="00553DAA">
      <w:pPr>
        <w:ind w:left="-1701" w:firstLine="1701"/>
        <w:jc w:val="center"/>
        <w:rPr>
          <w:b/>
          <w:sz w:val="28"/>
          <w:szCs w:val="28"/>
        </w:rPr>
      </w:pPr>
      <w:r w:rsidRPr="00CB28BF">
        <w:rPr>
          <w:b/>
          <w:sz w:val="28"/>
          <w:szCs w:val="28"/>
        </w:rPr>
        <w:t>требований по</w:t>
      </w:r>
      <w:r w:rsidR="008C0384" w:rsidRPr="00CB28BF">
        <w:rPr>
          <w:b/>
          <w:sz w:val="28"/>
          <w:szCs w:val="28"/>
        </w:rPr>
        <w:t xml:space="preserve"> </w:t>
      </w:r>
      <w:r w:rsidRPr="00CB28BF">
        <w:rPr>
          <w:b/>
          <w:sz w:val="28"/>
          <w:szCs w:val="28"/>
        </w:rPr>
        <w:t>Муниципальному контролю</w:t>
      </w:r>
      <w:r w:rsidR="00553DAA">
        <w:rPr>
          <w:b/>
          <w:sz w:val="28"/>
          <w:szCs w:val="28"/>
        </w:rPr>
        <w:t xml:space="preserve"> </w:t>
      </w:r>
      <w:r w:rsidR="00553DAA" w:rsidRPr="00553DAA">
        <w:rPr>
          <w:b/>
          <w:bCs/>
          <w:color w:val="000000"/>
          <w:sz w:val="28"/>
          <w:szCs w:val="28"/>
        </w:rPr>
        <w:t>в сфере благоустройства</w:t>
      </w:r>
    </w:p>
    <w:p w:rsidR="00C22488" w:rsidRPr="00CB28BF" w:rsidRDefault="00C22488" w:rsidP="00C22488">
      <w:pPr>
        <w:ind w:left="-1701" w:firstLine="1701"/>
        <w:jc w:val="center"/>
        <w:rPr>
          <w:b/>
          <w:sz w:val="28"/>
          <w:szCs w:val="28"/>
        </w:rPr>
      </w:pPr>
    </w:p>
    <w:p w:rsidR="00CB28BF" w:rsidRPr="00CB28BF" w:rsidRDefault="00CB28BF" w:rsidP="00D12DCC">
      <w:pPr>
        <w:spacing w:line="276" w:lineRule="auto"/>
        <w:jc w:val="both"/>
        <w:rPr>
          <w:sz w:val="28"/>
          <w:szCs w:val="28"/>
        </w:rPr>
      </w:pPr>
      <w:r w:rsidRPr="00CB28BF">
        <w:rPr>
          <w:sz w:val="28"/>
          <w:szCs w:val="28"/>
        </w:rPr>
        <w:t>1. 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Муниципального образования, установленных в пределах полномочий органов местного самоуправления.</w:t>
      </w:r>
    </w:p>
    <w:p w:rsidR="00777414" w:rsidRPr="00CB28BF" w:rsidRDefault="00CB28BF" w:rsidP="00D12DCC">
      <w:pPr>
        <w:spacing w:line="276" w:lineRule="auto"/>
        <w:rPr>
          <w:b/>
          <w:color w:val="000000"/>
          <w:sz w:val="28"/>
          <w:szCs w:val="28"/>
        </w:rPr>
      </w:pPr>
      <w:r w:rsidRPr="00CB28BF">
        <w:rPr>
          <w:sz w:val="28"/>
          <w:szCs w:val="28"/>
        </w:rPr>
        <w:t>2. Отсутствие сведений об окончании земляных работ по истечении срока действия разрешения на их проведение (ордера).</w:t>
      </w:r>
    </w:p>
    <w:p w:rsidR="004B386E" w:rsidRPr="00CB28BF" w:rsidRDefault="004B386E" w:rsidP="00D12DCC">
      <w:pPr>
        <w:spacing w:line="276" w:lineRule="auto"/>
        <w:ind w:left="5398"/>
        <w:jc w:val="center"/>
        <w:rPr>
          <w:b/>
          <w:color w:val="000000"/>
          <w:sz w:val="28"/>
          <w:szCs w:val="28"/>
        </w:rPr>
      </w:pPr>
    </w:p>
    <w:p w:rsidR="004B386E" w:rsidRPr="00CB28BF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CB28BF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CB28BF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CB28BF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Pr="00CB28BF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4B386E" w:rsidRDefault="004B386E" w:rsidP="00777414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sectPr w:rsidR="004B386E" w:rsidSect="00C61DB2">
      <w:headerReference w:type="even" r:id="rId7"/>
      <w:headerReference w:type="default" r:id="rId8"/>
      <w:pgSz w:w="11906" w:h="16838"/>
      <w:pgMar w:top="1134" w:right="1274" w:bottom="1134" w:left="1843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05" w:rsidRDefault="00D30F05" w:rsidP="00777414">
      <w:r>
        <w:separator/>
      </w:r>
    </w:p>
  </w:endnote>
  <w:endnote w:type="continuationSeparator" w:id="0">
    <w:p w:rsidR="00D30F05" w:rsidRDefault="00D30F0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05" w:rsidRDefault="00D30F05" w:rsidP="00777414">
      <w:r>
        <w:separator/>
      </w:r>
    </w:p>
  </w:footnote>
  <w:footnote w:type="continuationSeparator" w:id="0">
    <w:p w:rsidR="00D30F05" w:rsidRDefault="00D30F0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30F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B37B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61DB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30F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D13C7"/>
    <w:rsid w:val="001275BC"/>
    <w:rsid w:val="00132BD8"/>
    <w:rsid w:val="00150644"/>
    <w:rsid w:val="001858A0"/>
    <w:rsid w:val="001B63F1"/>
    <w:rsid w:val="001F22A1"/>
    <w:rsid w:val="0022443D"/>
    <w:rsid w:val="00250809"/>
    <w:rsid w:val="00275B7E"/>
    <w:rsid w:val="002E5E2E"/>
    <w:rsid w:val="00316224"/>
    <w:rsid w:val="0033756A"/>
    <w:rsid w:val="0039087A"/>
    <w:rsid w:val="00413D39"/>
    <w:rsid w:val="004B0D5F"/>
    <w:rsid w:val="004B386E"/>
    <w:rsid w:val="004F3EA5"/>
    <w:rsid w:val="005415A3"/>
    <w:rsid w:val="00553DAA"/>
    <w:rsid w:val="005723B7"/>
    <w:rsid w:val="005D3D30"/>
    <w:rsid w:val="005F1479"/>
    <w:rsid w:val="005F7052"/>
    <w:rsid w:val="00607CE3"/>
    <w:rsid w:val="00681401"/>
    <w:rsid w:val="00683482"/>
    <w:rsid w:val="00777414"/>
    <w:rsid w:val="00785D9F"/>
    <w:rsid w:val="007A2EA7"/>
    <w:rsid w:val="007D0622"/>
    <w:rsid w:val="008236E1"/>
    <w:rsid w:val="008C0384"/>
    <w:rsid w:val="00935631"/>
    <w:rsid w:val="00941B81"/>
    <w:rsid w:val="009A0BAA"/>
    <w:rsid w:val="009D07EB"/>
    <w:rsid w:val="00A04720"/>
    <w:rsid w:val="00A459EF"/>
    <w:rsid w:val="00A70BC0"/>
    <w:rsid w:val="00A7472F"/>
    <w:rsid w:val="00AD673A"/>
    <w:rsid w:val="00B37BD0"/>
    <w:rsid w:val="00BB5659"/>
    <w:rsid w:val="00C00C05"/>
    <w:rsid w:val="00C22488"/>
    <w:rsid w:val="00C61DB2"/>
    <w:rsid w:val="00C86674"/>
    <w:rsid w:val="00C95DD5"/>
    <w:rsid w:val="00CB28BF"/>
    <w:rsid w:val="00D12DCC"/>
    <w:rsid w:val="00D30F05"/>
    <w:rsid w:val="00D51652"/>
    <w:rsid w:val="00EA3112"/>
    <w:rsid w:val="00F93219"/>
    <w:rsid w:val="00F9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A1F5-6C1F-4A28-9ECE-A05B582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BB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7F48-EE09-48CA-83EB-68ED773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6</cp:revision>
  <cp:lastPrinted>2021-12-17T08:51:00Z</cp:lastPrinted>
  <dcterms:created xsi:type="dcterms:W3CDTF">2023-12-25T08:43:00Z</dcterms:created>
  <dcterms:modified xsi:type="dcterms:W3CDTF">2023-12-27T07:10:00Z</dcterms:modified>
</cp:coreProperties>
</file>