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40" w:rsidRPr="007D1040" w:rsidRDefault="007D1040" w:rsidP="007D1040">
      <w:pPr>
        <w:spacing w:after="0"/>
        <w:jc w:val="center"/>
        <w:rPr>
          <w:rFonts w:ascii="Times New Roman" w:hAnsi="Times New Roman"/>
          <w:b/>
          <w:sz w:val="32"/>
          <w:szCs w:val="32"/>
        </w:rPr>
      </w:pPr>
      <w:r w:rsidRPr="007D1040">
        <w:rPr>
          <w:rFonts w:ascii="Times New Roman" w:hAnsi="Times New Roman"/>
          <w:b/>
          <w:sz w:val="32"/>
          <w:szCs w:val="32"/>
        </w:rPr>
        <w:t>РОССИЙСКАЯ ФЕДЕРАЦИЯ</w:t>
      </w:r>
    </w:p>
    <w:p w:rsidR="007D1040" w:rsidRPr="007D1040" w:rsidRDefault="007D1040" w:rsidP="007D1040">
      <w:pPr>
        <w:spacing w:after="0"/>
        <w:jc w:val="center"/>
        <w:rPr>
          <w:rFonts w:ascii="Times New Roman" w:hAnsi="Times New Roman"/>
          <w:b/>
          <w:sz w:val="32"/>
          <w:szCs w:val="32"/>
        </w:rPr>
      </w:pPr>
      <w:r w:rsidRPr="007D1040">
        <w:rPr>
          <w:rFonts w:ascii="Times New Roman" w:hAnsi="Times New Roman"/>
          <w:b/>
          <w:sz w:val="32"/>
          <w:szCs w:val="32"/>
        </w:rPr>
        <w:t>РЕСПУБЛИКА ХАКАСИЯ</w:t>
      </w:r>
    </w:p>
    <w:p w:rsidR="007D1040" w:rsidRPr="007D1040" w:rsidRDefault="007D1040" w:rsidP="007D1040">
      <w:pPr>
        <w:spacing w:after="0"/>
        <w:jc w:val="center"/>
        <w:rPr>
          <w:rFonts w:ascii="Times New Roman" w:hAnsi="Times New Roman"/>
          <w:b/>
          <w:sz w:val="32"/>
          <w:szCs w:val="32"/>
        </w:rPr>
      </w:pPr>
      <w:r w:rsidRPr="007D1040">
        <w:rPr>
          <w:rFonts w:ascii="Times New Roman" w:hAnsi="Times New Roman"/>
          <w:b/>
          <w:sz w:val="32"/>
          <w:szCs w:val="32"/>
        </w:rPr>
        <w:t>ОРДЖОНИКИДЗЕВСКИЙ РАЙОН</w:t>
      </w:r>
    </w:p>
    <w:p w:rsidR="007D1040" w:rsidRPr="007D1040" w:rsidRDefault="007D1040" w:rsidP="007D1040">
      <w:pPr>
        <w:spacing w:after="0"/>
        <w:jc w:val="center"/>
        <w:rPr>
          <w:rFonts w:ascii="Times New Roman" w:hAnsi="Times New Roman"/>
          <w:b/>
          <w:sz w:val="32"/>
          <w:szCs w:val="32"/>
        </w:rPr>
      </w:pPr>
      <w:r w:rsidRPr="007D1040">
        <w:rPr>
          <w:rFonts w:ascii="Times New Roman" w:hAnsi="Times New Roman"/>
          <w:b/>
          <w:sz w:val="32"/>
          <w:szCs w:val="32"/>
        </w:rPr>
        <w:t>АДМИНИСТРАЦИЯ КОПЬЕВСКОГО ПОССОВЕТА</w:t>
      </w:r>
    </w:p>
    <w:p w:rsidR="007D1040" w:rsidRPr="007D1040" w:rsidRDefault="007D1040" w:rsidP="007D1040">
      <w:pPr>
        <w:spacing w:after="0"/>
        <w:jc w:val="center"/>
        <w:rPr>
          <w:rFonts w:ascii="Times New Roman" w:hAnsi="Times New Roman"/>
          <w:b/>
          <w:sz w:val="32"/>
          <w:szCs w:val="32"/>
        </w:rPr>
      </w:pPr>
    </w:p>
    <w:p w:rsidR="007D1040" w:rsidRPr="007D1040" w:rsidRDefault="007D1040" w:rsidP="007D1040">
      <w:pPr>
        <w:spacing w:after="0"/>
        <w:jc w:val="center"/>
        <w:rPr>
          <w:rFonts w:ascii="Times New Roman" w:hAnsi="Times New Roman"/>
          <w:b/>
          <w:sz w:val="32"/>
          <w:szCs w:val="32"/>
        </w:rPr>
      </w:pPr>
      <w:r w:rsidRPr="007D1040">
        <w:rPr>
          <w:rFonts w:ascii="Times New Roman" w:hAnsi="Times New Roman"/>
          <w:b/>
          <w:sz w:val="32"/>
          <w:szCs w:val="32"/>
        </w:rPr>
        <w:t>ПОСТАНОВЛЕНИЕ</w:t>
      </w:r>
    </w:p>
    <w:p w:rsidR="007D1040" w:rsidRPr="007D1040" w:rsidRDefault="007D1040" w:rsidP="007D1040">
      <w:pPr>
        <w:spacing w:after="0"/>
        <w:jc w:val="center"/>
        <w:rPr>
          <w:rFonts w:ascii="Times New Roman" w:hAnsi="Times New Roman"/>
          <w:b/>
          <w:sz w:val="32"/>
          <w:szCs w:val="32"/>
        </w:rPr>
      </w:pPr>
    </w:p>
    <w:p w:rsidR="007D1040" w:rsidRPr="007D1040" w:rsidRDefault="00A436DE" w:rsidP="007D1040">
      <w:pPr>
        <w:spacing w:after="0"/>
        <w:jc w:val="center"/>
        <w:rPr>
          <w:rFonts w:ascii="Times New Roman" w:hAnsi="Times New Roman"/>
          <w:sz w:val="24"/>
          <w:szCs w:val="24"/>
        </w:rPr>
      </w:pPr>
      <w:r>
        <w:rPr>
          <w:rFonts w:ascii="Times New Roman" w:hAnsi="Times New Roman"/>
          <w:sz w:val="24"/>
          <w:szCs w:val="24"/>
        </w:rPr>
        <w:t xml:space="preserve">24 </w:t>
      </w:r>
      <w:r w:rsidR="007D1040">
        <w:rPr>
          <w:rFonts w:ascii="Times New Roman" w:hAnsi="Times New Roman"/>
          <w:sz w:val="24"/>
          <w:szCs w:val="24"/>
        </w:rPr>
        <w:t xml:space="preserve">марта 2017                                                     </w:t>
      </w:r>
      <w:r w:rsidR="007D1040" w:rsidRPr="007D1040">
        <w:rPr>
          <w:rFonts w:ascii="Times New Roman" w:hAnsi="Times New Roman"/>
          <w:sz w:val="24"/>
          <w:szCs w:val="24"/>
        </w:rPr>
        <w:t xml:space="preserve">№ </w:t>
      </w:r>
      <w:r>
        <w:rPr>
          <w:rFonts w:ascii="Times New Roman" w:hAnsi="Times New Roman"/>
          <w:sz w:val="24"/>
          <w:szCs w:val="24"/>
        </w:rPr>
        <w:t>48</w:t>
      </w:r>
    </w:p>
    <w:p w:rsidR="007D1040" w:rsidRDefault="007D1040" w:rsidP="007D1040">
      <w:pPr>
        <w:spacing w:after="0"/>
        <w:jc w:val="center"/>
        <w:rPr>
          <w:rFonts w:ascii="Times New Roman" w:hAnsi="Times New Roman"/>
          <w:sz w:val="24"/>
          <w:szCs w:val="24"/>
        </w:rPr>
      </w:pPr>
      <w:r w:rsidRPr="007D1040">
        <w:rPr>
          <w:rFonts w:ascii="Times New Roman" w:hAnsi="Times New Roman"/>
          <w:sz w:val="24"/>
          <w:szCs w:val="24"/>
        </w:rPr>
        <w:t>п. Копьево</w:t>
      </w:r>
    </w:p>
    <w:p w:rsidR="007D1040" w:rsidRPr="007D1040" w:rsidRDefault="007D1040" w:rsidP="007D1040">
      <w:pPr>
        <w:spacing w:after="0"/>
        <w:jc w:val="center"/>
        <w:rPr>
          <w:rFonts w:ascii="Times New Roman" w:hAnsi="Times New Roman"/>
          <w:sz w:val="24"/>
          <w:szCs w:val="24"/>
        </w:rPr>
      </w:pPr>
    </w:p>
    <w:p w:rsidR="004F5AB5" w:rsidRDefault="004F5AB5" w:rsidP="004F5AB5">
      <w:pPr>
        <w:autoSpaceDE w:val="0"/>
        <w:autoSpaceDN w:val="0"/>
        <w:adjustRightInd w:val="0"/>
        <w:spacing w:after="0" w:line="240" w:lineRule="auto"/>
        <w:jc w:val="center"/>
        <w:rPr>
          <w:rFonts w:ascii="Times New Roman CYR" w:hAnsi="Times New Roman CYR" w:cs="Times New Roman CYR"/>
          <w:b/>
          <w:bCs/>
          <w:sz w:val="24"/>
          <w:szCs w:val="24"/>
        </w:rPr>
      </w:pPr>
      <w:r w:rsidRPr="004F5AB5">
        <w:rPr>
          <w:rFonts w:ascii="Times New Roman CYR" w:hAnsi="Times New Roman CYR" w:cs="Times New Roman CYR"/>
          <w:b/>
          <w:bCs/>
          <w:sz w:val="24"/>
          <w:szCs w:val="24"/>
        </w:rPr>
        <w:t>Об утверждении админис</w:t>
      </w:r>
      <w:r>
        <w:rPr>
          <w:rFonts w:ascii="Times New Roman CYR" w:hAnsi="Times New Roman CYR" w:cs="Times New Roman CYR"/>
          <w:b/>
          <w:bCs/>
          <w:sz w:val="24"/>
          <w:szCs w:val="24"/>
        </w:rPr>
        <w:t xml:space="preserve">тративного регламента </w:t>
      </w:r>
    </w:p>
    <w:p w:rsidR="007D1040" w:rsidRPr="003563F4" w:rsidRDefault="004F5AB5" w:rsidP="004F5AB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CYR" w:hAnsi="Times New Roman CYR" w:cs="Times New Roman CYR"/>
          <w:b/>
          <w:bCs/>
          <w:sz w:val="24"/>
          <w:szCs w:val="24"/>
        </w:rPr>
        <w:t>оказания предоставления муниципальной услуги</w:t>
      </w:r>
    </w:p>
    <w:p w:rsidR="007D1040" w:rsidRPr="003563F4" w:rsidRDefault="007D1040" w:rsidP="007D1040">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находящихся в муниципальной собственности»</w:t>
      </w:r>
    </w:p>
    <w:p w:rsidR="007D1040" w:rsidRPr="007D1040" w:rsidRDefault="007D1040" w:rsidP="007D1040">
      <w:pPr>
        <w:autoSpaceDE w:val="0"/>
        <w:autoSpaceDN w:val="0"/>
        <w:adjustRightInd w:val="0"/>
        <w:spacing w:after="0" w:line="240" w:lineRule="auto"/>
        <w:jc w:val="center"/>
        <w:rPr>
          <w:rFonts w:ascii="Times New Roman" w:hAnsi="Times New Roman"/>
          <w:sz w:val="24"/>
          <w:szCs w:val="24"/>
        </w:rPr>
      </w:pPr>
    </w:p>
    <w:p w:rsidR="007D1040" w:rsidRPr="007D1040" w:rsidRDefault="007D1040" w:rsidP="007D1040">
      <w:pPr>
        <w:autoSpaceDE w:val="0"/>
        <w:autoSpaceDN w:val="0"/>
        <w:adjustRightInd w:val="0"/>
        <w:spacing w:after="0" w:line="240" w:lineRule="auto"/>
        <w:ind w:firstLine="540"/>
        <w:jc w:val="both"/>
        <w:rPr>
          <w:rFonts w:ascii="Times New Roman CYR" w:hAnsi="Times New Roman CYR" w:cs="Times New Roman CYR"/>
          <w:sz w:val="24"/>
          <w:szCs w:val="24"/>
        </w:rPr>
      </w:pPr>
      <w:r w:rsidRPr="007D1040">
        <w:rPr>
          <w:rFonts w:ascii="Times New Roman CYR" w:hAnsi="Times New Roman CYR" w:cs="Times New Roman CYR"/>
          <w:sz w:val="24"/>
          <w:szCs w:val="24"/>
        </w:rPr>
        <w:t xml:space="preserve">В соответствии с Федеральным </w:t>
      </w:r>
      <w:hyperlink r:id="rId5" w:history="1">
        <w:r w:rsidRPr="007D1040">
          <w:rPr>
            <w:rFonts w:ascii="Times New Roman CYR" w:hAnsi="Times New Roman CYR" w:cs="Times New Roman CYR"/>
            <w:sz w:val="24"/>
            <w:szCs w:val="24"/>
          </w:rPr>
          <w:t>законом</w:t>
        </w:r>
      </w:hyperlink>
      <w:r w:rsidRPr="007D1040">
        <w:rPr>
          <w:rFonts w:ascii="Times New Roman" w:hAnsi="Times New Roman"/>
          <w:sz w:val="24"/>
          <w:szCs w:val="24"/>
        </w:rPr>
        <w:t xml:space="preserve"> </w:t>
      </w:r>
      <w:r w:rsidRPr="007D1040">
        <w:rPr>
          <w:rFonts w:ascii="Times New Roman" w:hAnsi="Times New Roman"/>
          <w:sz w:val="24"/>
          <w:szCs w:val="24"/>
          <w:lang w:val="en-US"/>
        </w:rPr>
        <w:t>N</w:t>
      </w:r>
      <w:r w:rsidRPr="007D1040">
        <w:rPr>
          <w:rFonts w:ascii="Times New Roman" w:hAnsi="Times New Roman"/>
          <w:sz w:val="24"/>
          <w:szCs w:val="24"/>
        </w:rPr>
        <w:t xml:space="preserve"> 131-</w:t>
      </w:r>
      <w:r w:rsidRPr="007D1040">
        <w:rPr>
          <w:rFonts w:ascii="Times New Roman CYR" w:hAnsi="Times New Roman CYR" w:cs="Times New Roman CYR"/>
          <w:sz w:val="24"/>
          <w:szCs w:val="24"/>
        </w:rPr>
        <w:t xml:space="preserve">ФЗ "Об общих принципах организации местного самоуправления в Российской Федерации", руководствуясь </w:t>
      </w:r>
      <w:r w:rsidRPr="007D1040">
        <w:rPr>
          <w:rFonts w:ascii="Times New Roman" w:hAnsi="Times New Roman"/>
          <w:sz w:val="24"/>
          <w:szCs w:val="24"/>
        </w:rPr>
        <w:t xml:space="preserve"> </w:t>
      </w:r>
      <w:r w:rsidRPr="007D1040">
        <w:rPr>
          <w:rFonts w:ascii="Times New Roman CYR" w:hAnsi="Times New Roman CYR" w:cs="Times New Roman CYR"/>
          <w:sz w:val="24"/>
          <w:szCs w:val="24"/>
        </w:rPr>
        <w:t>Уставом муниципального образования Копьевский поссовет Орджоникидзевского района Республики Хакасия</w:t>
      </w:r>
    </w:p>
    <w:p w:rsidR="007D1040" w:rsidRPr="007D1040" w:rsidRDefault="007D1040" w:rsidP="007D1040">
      <w:pPr>
        <w:autoSpaceDE w:val="0"/>
        <w:autoSpaceDN w:val="0"/>
        <w:adjustRightInd w:val="0"/>
        <w:spacing w:after="0" w:line="240" w:lineRule="auto"/>
        <w:ind w:firstLine="540"/>
        <w:jc w:val="both"/>
        <w:rPr>
          <w:rFonts w:ascii="Times New Roman CYR" w:hAnsi="Times New Roman CYR" w:cs="Times New Roman CYR"/>
          <w:sz w:val="24"/>
          <w:szCs w:val="24"/>
        </w:rPr>
      </w:pPr>
    </w:p>
    <w:p w:rsidR="007D1040" w:rsidRPr="007D1040" w:rsidRDefault="007D1040" w:rsidP="007D1040">
      <w:pPr>
        <w:autoSpaceDE w:val="0"/>
        <w:autoSpaceDN w:val="0"/>
        <w:adjustRightInd w:val="0"/>
        <w:spacing w:after="0" w:line="240" w:lineRule="auto"/>
        <w:ind w:firstLine="540"/>
        <w:jc w:val="both"/>
        <w:rPr>
          <w:rFonts w:ascii="Times New Roman CYR" w:hAnsi="Times New Roman CYR" w:cs="Times New Roman CYR"/>
          <w:sz w:val="24"/>
          <w:szCs w:val="24"/>
        </w:rPr>
      </w:pPr>
      <w:r w:rsidRPr="007D1040">
        <w:rPr>
          <w:rFonts w:ascii="Times New Roman CYR" w:hAnsi="Times New Roman CYR" w:cs="Times New Roman CYR"/>
          <w:sz w:val="24"/>
          <w:szCs w:val="24"/>
        </w:rPr>
        <w:t>ПОСТАНОВЛЯЮ:</w:t>
      </w:r>
    </w:p>
    <w:p w:rsidR="007D1040" w:rsidRPr="007D1040" w:rsidRDefault="007D1040" w:rsidP="007D1040">
      <w:pPr>
        <w:autoSpaceDE w:val="0"/>
        <w:autoSpaceDN w:val="0"/>
        <w:adjustRightInd w:val="0"/>
        <w:spacing w:after="0" w:line="240" w:lineRule="auto"/>
        <w:ind w:firstLine="540"/>
        <w:jc w:val="both"/>
        <w:rPr>
          <w:rFonts w:ascii="Times New Roman" w:hAnsi="Times New Roman"/>
          <w:sz w:val="24"/>
          <w:szCs w:val="24"/>
        </w:rPr>
      </w:pPr>
    </w:p>
    <w:p w:rsidR="007D1040" w:rsidRPr="007D1040" w:rsidRDefault="007D1040" w:rsidP="007D1040">
      <w:pPr>
        <w:autoSpaceDE w:val="0"/>
        <w:autoSpaceDN w:val="0"/>
        <w:adjustRightInd w:val="0"/>
        <w:spacing w:after="0" w:line="240" w:lineRule="auto"/>
        <w:ind w:firstLine="540"/>
        <w:jc w:val="both"/>
        <w:rPr>
          <w:rFonts w:ascii="Times New Roman CYR" w:hAnsi="Times New Roman CYR" w:cs="Times New Roman CYR"/>
          <w:sz w:val="24"/>
          <w:szCs w:val="24"/>
        </w:rPr>
      </w:pPr>
      <w:r w:rsidRPr="007D1040">
        <w:rPr>
          <w:rFonts w:ascii="Times New Roman" w:hAnsi="Times New Roman"/>
          <w:sz w:val="24"/>
          <w:szCs w:val="24"/>
        </w:rPr>
        <w:t xml:space="preserve">1. </w:t>
      </w:r>
      <w:r w:rsidRPr="007D1040">
        <w:rPr>
          <w:rFonts w:ascii="Times New Roman CYR" w:hAnsi="Times New Roman CYR" w:cs="Times New Roman CYR"/>
          <w:sz w:val="24"/>
          <w:szCs w:val="24"/>
        </w:rPr>
        <w:t xml:space="preserve">Утвердить Административный регламент оказания муниципальной услуги </w:t>
      </w:r>
      <w:r w:rsidRPr="007D1040">
        <w:rPr>
          <w:rFonts w:ascii="Times New Roman" w:eastAsia="Times New Roman" w:hAnsi="Times New Roman" w:cs="Times New Roman"/>
          <w:bCs/>
          <w:sz w:val="24"/>
          <w:szCs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находящихся в муниципальной собственности»</w:t>
      </w:r>
      <w:r w:rsidRPr="007D1040">
        <w:rPr>
          <w:rFonts w:ascii="Times New Roman CYR" w:hAnsi="Times New Roman CYR" w:cs="Times New Roman CYR"/>
          <w:sz w:val="24"/>
          <w:szCs w:val="24"/>
        </w:rPr>
        <w:t>, приложение № 1.</w:t>
      </w:r>
    </w:p>
    <w:p w:rsidR="007D1040" w:rsidRPr="007D1040" w:rsidRDefault="007D1040" w:rsidP="007D1040">
      <w:pPr>
        <w:autoSpaceDE w:val="0"/>
        <w:autoSpaceDN w:val="0"/>
        <w:adjustRightInd w:val="0"/>
        <w:spacing w:after="0" w:line="240" w:lineRule="auto"/>
        <w:ind w:firstLine="540"/>
        <w:jc w:val="both"/>
        <w:rPr>
          <w:rFonts w:ascii="Times New Roman CYR" w:hAnsi="Times New Roman CYR" w:cs="Times New Roman CYR"/>
          <w:bCs/>
          <w:sz w:val="24"/>
          <w:szCs w:val="24"/>
        </w:rPr>
      </w:pPr>
      <w:r w:rsidRPr="007D1040">
        <w:rPr>
          <w:rFonts w:ascii="Times New Roman" w:hAnsi="Times New Roman"/>
          <w:sz w:val="24"/>
          <w:szCs w:val="24"/>
        </w:rPr>
        <w:t xml:space="preserve">2. </w:t>
      </w:r>
      <w:r w:rsidRPr="007D1040">
        <w:rPr>
          <w:rFonts w:ascii="Times New Roman CYR" w:hAnsi="Times New Roman CYR" w:cs="Times New Roman CYR"/>
          <w:sz w:val="24"/>
          <w:szCs w:val="24"/>
        </w:rPr>
        <w:t>Утвердить образц</w:t>
      </w:r>
      <w:r>
        <w:rPr>
          <w:rFonts w:ascii="Times New Roman CYR" w:hAnsi="Times New Roman CYR" w:cs="Times New Roman CYR"/>
          <w:sz w:val="24"/>
          <w:szCs w:val="24"/>
        </w:rPr>
        <w:t>ы</w:t>
      </w:r>
      <w:r w:rsidRPr="007D1040">
        <w:rPr>
          <w:rFonts w:ascii="Times New Roman CYR" w:hAnsi="Times New Roman CYR" w:cs="Times New Roman CYR"/>
          <w:sz w:val="24"/>
          <w:szCs w:val="24"/>
        </w:rPr>
        <w:t xml:space="preserve"> заявлени</w:t>
      </w:r>
      <w:r>
        <w:rPr>
          <w:rFonts w:ascii="Times New Roman CYR" w:hAnsi="Times New Roman CYR" w:cs="Times New Roman CYR"/>
          <w:sz w:val="24"/>
          <w:szCs w:val="24"/>
        </w:rPr>
        <w:t>й</w:t>
      </w:r>
      <w:r w:rsidRPr="007D1040">
        <w:rPr>
          <w:rFonts w:ascii="Times New Roman CYR" w:hAnsi="Times New Roman CYR" w:cs="Times New Roman CYR"/>
          <w:sz w:val="24"/>
          <w:szCs w:val="24"/>
        </w:rPr>
        <w:t xml:space="preserve"> </w:t>
      </w:r>
      <w:r>
        <w:rPr>
          <w:rFonts w:ascii="Times New Roman CYR" w:hAnsi="Times New Roman CYR" w:cs="Times New Roman CYR"/>
          <w:sz w:val="24"/>
          <w:szCs w:val="24"/>
        </w:rPr>
        <w:t>о предоставлении</w:t>
      </w:r>
      <w:r w:rsidRPr="007D1040">
        <w:rPr>
          <w:rFonts w:ascii="Times New Roman CYR" w:hAnsi="Times New Roman CYR" w:cs="Times New Roman CYR"/>
          <w:sz w:val="24"/>
          <w:szCs w:val="24"/>
        </w:rPr>
        <w:t xml:space="preserve"> гражданам и юридическим лицам </w:t>
      </w:r>
      <w:r w:rsidR="008B3B5F" w:rsidRPr="007D1040">
        <w:rPr>
          <w:rFonts w:ascii="Times New Roman" w:eastAsia="Times New Roman" w:hAnsi="Times New Roman" w:cs="Times New Roman"/>
          <w:bCs/>
          <w:sz w:val="24"/>
          <w:szCs w:val="24"/>
        </w:rPr>
        <w:t>земельных участков, находящихся в муниципальной собственности</w:t>
      </w:r>
      <w:r w:rsidRPr="007D1040">
        <w:rPr>
          <w:rFonts w:ascii="Times New Roman CYR" w:hAnsi="Times New Roman CYR" w:cs="Times New Roman CYR"/>
          <w:bCs/>
          <w:sz w:val="24"/>
          <w:szCs w:val="24"/>
        </w:rPr>
        <w:t xml:space="preserve">, приложение № </w:t>
      </w:r>
      <w:r w:rsidRPr="00420263">
        <w:rPr>
          <w:rFonts w:ascii="Times New Roman CYR" w:hAnsi="Times New Roman CYR" w:cs="Times New Roman CYR"/>
          <w:bCs/>
          <w:sz w:val="24"/>
          <w:szCs w:val="24"/>
        </w:rPr>
        <w:t>2</w:t>
      </w:r>
      <w:r w:rsidRPr="007D1040">
        <w:rPr>
          <w:rFonts w:ascii="Times New Roman CYR" w:hAnsi="Times New Roman CYR" w:cs="Times New Roman CYR"/>
          <w:bCs/>
          <w:sz w:val="24"/>
          <w:szCs w:val="24"/>
        </w:rPr>
        <w:t>.</w:t>
      </w:r>
    </w:p>
    <w:p w:rsidR="007D1040" w:rsidRPr="007D1040" w:rsidRDefault="008B3B5F" w:rsidP="007D1040">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3.</w:t>
      </w:r>
      <w:r w:rsidR="007D1040" w:rsidRPr="007D1040">
        <w:rPr>
          <w:rFonts w:ascii="Times New Roman" w:hAnsi="Times New Roman" w:cs="Times New Roman"/>
          <w:sz w:val="24"/>
          <w:szCs w:val="24"/>
        </w:rPr>
        <w:t xml:space="preserve"> Постановление вступает в силу со дня его принятия и подлежит официальному </w:t>
      </w:r>
      <w:r w:rsidR="0032069F">
        <w:rPr>
          <w:rFonts w:ascii="Times New Roman" w:hAnsi="Times New Roman" w:cs="Times New Roman"/>
          <w:sz w:val="24"/>
          <w:szCs w:val="24"/>
        </w:rPr>
        <w:t xml:space="preserve">обнародованию (опубликованию). </w:t>
      </w:r>
    </w:p>
    <w:p w:rsidR="007D1040" w:rsidRDefault="007D1040" w:rsidP="007D1040">
      <w:pPr>
        <w:autoSpaceDE w:val="0"/>
        <w:autoSpaceDN w:val="0"/>
        <w:adjustRightInd w:val="0"/>
        <w:spacing w:after="0" w:line="240" w:lineRule="auto"/>
        <w:ind w:firstLine="540"/>
        <w:jc w:val="both"/>
        <w:rPr>
          <w:rFonts w:ascii="Times New Roman CYR" w:hAnsi="Times New Roman CYR" w:cs="Times New Roman CYR"/>
          <w:sz w:val="24"/>
          <w:szCs w:val="24"/>
        </w:rPr>
      </w:pPr>
    </w:p>
    <w:p w:rsidR="007D1040" w:rsidRDefault="007D1040" w:rsidP="007D1040">
      <w:pPr>
        <w:autoSpaceDE w:val="0"/>
        <w:autoSpaceDN w:val="0"/>
        <w:adjustRightInd w:val="0"/>
        <w:spacing w:after="0" w:line="240" w:lineRule="auto"/>
        <w:ind w:firstLine="540"/>
        <w:jc w:val="both"/>
        <w:rPr>
          <w:rFonts w:ascii="Times New Roman CYR" w:hAnsi="Times New Roman CYR" w:cs="Times New Roman CYR"/>
          <w:sz w:val="24"/>
          <w:szCs w:val="24"/>
        </w:rPr>
      </w:pPr>
    </w:p>
    <w:p w:rsidR="007D1040" w:rsidRPr="007D1040" w:rsidRDefault="007D1040" w:rsidP="007D1040">
      <w:pPr>
        <w:autoSpaceDE w:val="0"/>
        <w:autoSpaceDN w:val="0"/>
        <w:adjustRightInd w:val="0"/>
        <w:spacing w:after="0" w:line="240" w:lineRule="auto"/>
        <w:ind w:firstLine="540"/>
        <w:jc w:val="both"/>
        <w:rPr>
          <w:rFonts w:ascii="Times New Roman CYR" w:hAnsi="Times New Roman CYR" w:cs="Times New Roman CYR"/>
          <w:sz w:val="24"/>
          <w:szCs w:val="24"/>
        </w:rPr>
      </w:pPr>
    </w:p>
    <w:p w:rsidR="007D1040" w:rsidRPr="007D1040" w:rsidRDefault="007D1040" w:rsidP="007D1040">
      <w:pPr>
        <w:autoSpaceDE w:val="0"/>
        <w:autoSpaceDN w:val="0"/>
        <w:adjustRightInd w:val="0"/>
        <w:spacing w:after="0" w:line="240" w:lineRule="auto"/>
        <w:ind w:firstLine="540"/>
        <w:jc w:val="both"/>
        <w:rPr>
          <w:rFonts w:ascii="Times New Roman" w:hAnsi="Times New Roman"/>
          <w:sz w:val="24"/>
          <w:szCs w:val="24"/>
        </w:rPr>
      </w:pPr>
    </w:p>
    <w:p w:rsidR="007D1040" w:rsidRDefault="007D1040" w:rsidP="007D1040">
      <w:pPr>
        <w:autoSpaceDE w:val="0"/>
        <w:autoSpaceDN w:val="0"/>
        <w:adjustRightInd w:val="0"/>
        <w:spacing w:after="0" w:line="240" w:lineRule="auto"/>
        <w:jc w:val="both"/>
        <w:rPr>
          <w:rFonts w:ascii="Times New Roman CYR" w:hAnsi="Times New Roman CYR" w:cs="Times New Roman CYR"/>
          <w:sz w:val="24"/>
          <w:szCs w:val="24"/>
        </w:rPr>
      </w:pPr>
      <w:r w:rsidRPr="007D1040">
        <w:rPr>
          <w:rFonts w:ascii="Times New Roman CYR" w:hAnsi="Times New Roman CYR" w:cs="Times New Roman CYR"/>
          <w:sz w:val="24"/>
          <w:szCs w:val="24"/>
        </w:rPr>
        <w:t>Глава Копьевского поссовета</w:t>
      </w:r>
      <w:r w:rsidRPr="007D1040">
        <w:rPr>
          <w:rFonts w:ascii="Times New Roman CYR" w:hAnsi="Times New Roman CYR" w:cs="Times New Roman CYR"/>
          <w:sz w:val="24"/>
          <w:szCs w:val="24"/>
        </w:rPr>
        <w:tab/>
      </w:r>
      <w:r w:rsidRPr="007D1040">
        <w:rPr>
          <w:rFonts w:ascii="Times New Roman CYR" w:hAnsi="Times New Roman CYR" w:cs="Times New Roman CYR"/>
          <w:sz w:val="24"/>
          <w:szCs w:val="24"/>
        </w:rPr>
        <w:tab/>
      </w:r>
      <w:r w:rsidRPr="007D1040">
        <w:rPr>
          <w:rFonts w:ascii="Times New Roman CYR" w:hAnsi="Times New Roman CYR" w:cs="Times New Roman CYR"/>
          <w:sz w:val="24"/>
          <w:szCs w:val="24"/>
        </w:rPr>
        <w:tab/>
      </w:r>
      <w:r w:rsidRPr="007D1040">
        <w:rPr>
          <w:rFonts w:ascii="Times New Roman CYR" w:hAnsi="Times New Roman CYR" w:cs="Times New Roman CYR"/>
          <w:sz w:val="24"/>
          <w:szCs w:val="24"/>
        </w:rPr>
        <w:tab/>
      </w:r>
      <w:r w:rsidRPr="007D1040">
        <w:rPr>
          <w:rFonts w:ascii="Times New Roman CYR" w:hAnsi="Times New Roman CYR" w:cs="Times New Roman CYR"/>
          <w:sz w:val="24"/>
          <w:szCs w:val="24"/>
        </w:rPr>
        <w:tab/>
      </w:r>
      <w:r w:rsidRPr="007D1040">
        <w:rPr>
          <w:rFonts w:ascii="Times New Roman CYR" w:hAnsi="Times New Roman CYR" w:cs="Times New Roman CYR"/>
          <w:sz w:val="24"/>
          <w:szCs w:val="24"/>
        </w:rPr>
        <w:tab/>
      </w:r>
      <w:r>
        <w:rPr>
          <w:rFonts w:ascii="Times New Roman CYR" w:hAnsi="Times New Roman CYR" w:cs="Times New Roman CYR"/>
          <w:sz w:val="24"/>
          <w:szCs w:val="24"/>
        </w:rPr>
        <w:t xml:space="preserve">        </w:t>
      </w:r>
      <w:r w:rsidRPr="007D1040">
        <w:rPr>
          <w:rFonts w:ascii="Times New Roman CYR" w:hAnsi="Times New Roman CYR" w:cs="Times New Roman CYR"/>
          <w:sz w:val="24"/>
          <w:szCs w:val="24"/>
        </w:rPr>
        <w:t>А.</w:t>
      </w:r>
      <w:r w:rsidR="00420263">
        <w:rPr>
          <w:rFonts w:ascii="Times New Roman CYR" w:hAnsi="Times New Roman CYR" w:cs="Times New Roman CYR"/>
          <w:sz w:val="24"/>
          <w:szCs w:val="24"/>
        </w:rPr>
        <w:t xml:space="preserve"> </w:t>
      </w:r>
      <w:r w:rsidRPr="007D1040">
        <w:rPr>
          <w:rFonts w:ascii="Times New Roman CYR" w:hAnsi="Times New Roman CYR" w:cs="Times New Roman CYR"/>
          <w:sz w:val="24"/>
          <w:szCs w:val="24"/>
        </w:rPr>
        <w:t>И. Тайченачев</w:t>
      </w:r>
    </w:p>
    <w:p w:rsidR="007D1040" w:rsidRDefault="007D1040" w:rsidP="007D1040">
      <w:pPr>
        <w:jc w:val="both"/>
        <w:rPr>
          <w:rFonts w:ascii="Times New Roman CYR" w:hAnsi="Times New Roman CYR" w:cs="Times New Roman CYR"/>
          <w:sz w:val="24"/>
          <w:szCs w:val="24"/>
        </w:rPr>
      </w:pPr>
      <w:r>
        <w:rPr>
          <w:rFonts w:ascii="Times New Roman CYR" w:hAnsi="Times New Roman CYR" w:cs="Times New Roman CYR"/>
          <w:sz w:val="24"/>
          <w:szCs w:val="24"/>
        </w:rPr>
        <w:br w:type="page"/>
      </w:r>
    </w:p>
    <w:p w:rsidR="007D1040" w:rsidRPr="007D1040" w:rsidRDefault="007D1040" w:rsidP="007D1040">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lastRenderedPageBreak/>
        <w:t>Приложение № 1</w:t>
      </w:r>
    </w:p>
    <w:p w:rsidR="007D1040" w:rsidRPr="007D1040" w:rsidRDefault="007D1040" w:rsidP="007D1040">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к Постановлению</w:t>
      </w:r>
    </w:p>
    <w:p w:rsidR="007D1040" w:rsidRPr="007D1040" w:rsidRDefault="007D1040" w:rsidP="007D1040">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главы Копьевского поссовета</w:t>
      </w:r>
    </w:p>
    <w:p w:rsidR="007D1040" w:rsidRPr="007D1040" w:rsidRDefault="007D1040" w:rsidP="007D1040">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 xml:space="preserve">от </w:t>
      </w:r>
      <w:r w:rsidR="00A436DE">
        <w:rPr>
          <w:rFonts w:ascii="Times New Roman CYR" w:hAnsi="Times New Roman CYR" w:cs="Times New Roman CYR"/>
          <w:sz w:val="24"/>
          <w:szCs w:val="24"/>
        </w:rPr>
        <w:t>24</w:t>
      </w:r>
      <w:r w:rsidRPr="007D1040">
        <w:rPr>
          <w:rFonts w:ascii="Times New Roman CYR" w:hAnsi="Times New Roman CYR" w:cs="Times New Roman CYR"/>
          <w:sz w:val="24"/>
          <w:szCs w:val="24"/>
        </w:rPr>
        <w:t>.03.201</w:t>
      </w:r>
      <w:r>
        <w:rPr>
          <w:rFonts w:ascii="Times New Roman CYR" w:hAnsi="Times New Roman CYR" w:cs="Times New Roman CYR"/>
          <w:sz w:val="24"/>
          <w:szCs w:val="24"/>
        </w:rPr>
        <w:t>7</w:t>
      </w:r>
      <w:r w:rsidR="0032069F">
        <w:rPr>
          <w:rFonts w:ascii="Times New Roman CYR" w:hAnsi="Times New Roman CYR" w:cs="Times New Roman CYR"/>
          <w:sz w:val="24"/>
          <w:szCs w:val="24"/>
        </w:rPr>
        <w:t xml:space="preserve"> №</w:t>
      </w:r>
      <w:r w:rsidRPr="007D1040">
        <w:rPr>
          <w:rFonts w:ascii="Times New Roman CYR" w:hAnsi="Times New Roman CYR" w:cs="Times New Roman CYR"/>
          <w:sz w:val="24"/>
          <w:szCs w:val="24"/>
        </w:rPr>
        <w:t xml:space="preserve"> </w:t>
      </w:r>
      <w:r w:rsidR="00A436DE">
        <w:rPr>
          <w:rFonts w:ascii="Times New Roman CYR" w:hAnsi="Times New Roman CYR" w:cs="Times New Roman CYR"/>
          <w:sz w:val="24"/>
          <w:szCs w:val="24"/>
        </w:rPr>
        <w:t>48</w:t>
      </w:r>
    </w:p>
    <w:p w:rsidR="003563F4" w:rsidRPr="003563F4" w:rsidRDefault="003563F4" w:rsidP="003563F4">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АДМИНИСТРАТИВНЫЙ РЕГЛАМЕНТ</w:t>
      </w:r>
    </w:p>
    <w:p w:rsidR="003563F4" w:rsidRDefault="003563F4" w:rsidP="003563F4">
      <w:pPr>
        <w:spacing w:after="0" w:line="240" w:lineRule="auto"/>
        <w:jc w:val="center"/>
        <w:rPr>
          <w:rFonts w:ascii="Times New Roman" w:eastAsia="Times New Roman" w:hAnsi="Times New Roman" w:cs="Times New Roman"/>
          <w:b/>
          <w:bCs/>
          <w:sz w:val="24"/>
          <w:szCs w:val="24"/>
        </w:rPr>
      </w:pPr>
      <w:r w:rsidRPr="003563F4">
        <w:rPr>
          <w:rFonts w:ascii="Times New Roman" w:eastAsia="Times New Roman" w:hAnsi="Times New Roman" w:cs="Times New Roman"/>
          <w:b/>
          <w:bCs/>
          <w:sz w:val="24"/>
          <w:szCs w:val="24"/>
        </w:rPr>
        <w:t>ПРЕДОСТАВЛЕНИЯ МУНИЦИПАЛЬНОЙ УСЛУГИ</w:t>
      </w:r>
    </w:p>
    <w:p w:rsidR="003563F4" w:rsidRPr="003563F4" w:rsidRDefault="003563F4" w:rsidP="003563F4">
      <w:pPr>
        <w:spacing w:after="0" w:line="240" w:lineRule="auto"/>
        <w:jc w:val="center"/>
        <w:rPr>
          <w:rFonts w:ascii="Times New Roman" w:eastAsia="Times New Roman" w:hAnsi="Times New Roman" w:cs="Times New Roman"/>
          <w:sz w:val="24"/>
          <w:szCs w:val="24"/>
        </w:rPr>
      </w:pPr>
    </w:p>
    <w:p w:rsidR="003563F4" w:rsidRPr="003563F4" w:rsidRDefault="003563F4" w:rsidP="003563F4">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находящихся в муниципальной собственности»</w:t>
      </w:r>
    </w:p>
    <w:p w:rsidR="003563F4" w:rsidRDefault="003563F4" w:rsidP="003563F4">
      <w:pPr>
        <w:spacing w:after="0" w:line="240" w:lineRule="auto"/>
        <w:ind w:left="708"/>
        <w:jc w:val="both"/>
        <w:rPr>
          <w:rFonts w:ascii="Times New Roman" w:eastAsia="Times New Roman" w:hAnsi="Times New Roman" w:cs="Times New Roman"/>
          <w:b/>
          <w:bCs/>
          <w:sz w:val="24"/>
          <w:szCs w:val="24"/>
        </w:rPr>
      </w:pPr>
    </w:p>
    <w:p w:rsidR="003563F4" w:rsidRPr="003563F4" w:rsidRDefault="003563F4" w:rsidP="003563F4">
      <w:pPr>
        <w:pStyle w:val="a6"/>
        <w:numPr>
          <w:ilvl w:val="0"/>
          <w:numId w:val="11"/>
        </w:numPr>
        <w:spacing w:after="0" w:line="240" w:lineRule="auto"/>
        <w:ind w:left="993" w:hanging="219"/>
        <w:jc w:val="both"/>
        <w:rPr>
          <w:rFonts w:ascii="Times New Roman" w:eastAsia="Times New Roman" w:hAnsi="Times New Roman" w:cs="Times New Roman"/>
          <w:b/>
          <w:bCs/>
          <w:sz w:val="24"/>
          <w:szCs w:val="24"/>
        </w:rPr>
      </w:pPr>
      <w:r w:rsidRPr="003563F4">
        <w:rPr>
          <w:rFonts w:ascii="Times New Roman" w:eastAsia="Times New Roman" w:hAnsi="Times New Roman" w:cs="Times New Roman"/>
          <w:b/>
          <w:bCs/>
          <w:sz w:val="24"/>
          <w:szCs w:val="24"/>
        </w:rPr>
        <w:t>Общие положения</w:t>
      </w:r>
    </w:p>
    <w:p w:rsidR="003563F4" w:rsidRPr="003563F4" w:rsidRDefault="003563F4" w:rsidP="003563F4">
      <w:pPr>
        <w:pStyle w:val="a6"/>
        <w:spacing w:after="0" w:line="240" w:lineRule="auto"/>
        <w:ind w:left="1428"/>
        <w:jc w:val="both"/>
        <w:rPr>
          <w:rFonts w:ascii="Times New Roman" w:eastAsia="Times New Roman" w:hAnsi="Times New Roman" w:cs="Times New Roman"/>
          <w:sz w:val="24"/>
          <w:szCs w:val="24"/>
        </w:rPr>
      </w:pPr>
    </w:p>
    <w:p w:rsidR="003563F4" w:rsidRPr="003563F4" w:rsidRDefault="003563F4" w:rsidP="003563F4">
      <w:pPr>
        <w:spacing w:after="0" w:line="240" w:lineRule="auto"/>
        <w:ind w:firstLine="708"/>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Общие сведения о муниципальной услуге</w:t>
      </w:r>
    </w:p>
    <w:p w:rsidR="003563F4" w:rsidRPr="003563F4" w:rsidRDefault="003563F4" w:rsidP="003563F4">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w:t>
      </w:r>
      <w:proofErr w:type="gramStart"/>
      <w:r w:rsidRPr="003563F4">
        <w:rPr>
          <w:rFonts w:ascii="Times New Roman" w:eastAsia="Times New Roman" w:hAnsi="Times New Roman" w:cs="Times New Roman"/>
          <w:sz w:val="24"/>
          <w:szCs w:val="24"/>
        </w:rPr>
        <w:t xml:space="preserve">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w:t>
      </w:r>
      <w:r w:rsidR="0032069F">
        <w:rPr>
          <w:rFonts w:ascii="Times New Roman" w:eastAsia="Times New Roman" w:hAnsi="Times New Roman" w:cs="Times New Roman"/>
          <w:sz w:val="24"/>
          <w:szCs w:val="24"/>
        </w:rPr>
        <w:t>-</w:t>
      </w:r>
      <w:r w:rsidRPr="003563F4">
        <w:rPr>
          <w:rFonts w:ascii="Times New Roman" w:eastAsia="Times New Roman" w:hAnsi="Times New Roman" w:cs="Times New Roman"/>
          <w:sz w:val="24"/>
          <w:szCs w:val="24"/>
        </w:rPr>
        <w:t xml:space="preserve"> регламент) разработан в целях повышения качества и доступности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w:t>
      </w:r>
      <w:r w:rsidR="0032069F">
        <w:rPr>
          <w:rFonts w:ascii="Times New Roman" w:eastAsia="Times New Roman" w:hAnsi="Times New Roman" w:cs="Times New Roman"/>
          <w:sz w:val="24"/>
          <w:szCs w:val="24"/>
        </w:rPr>
        <w:t>-</w:t>
      </w:r>
      <w:r w:rsidRPr="003563F4">
        <w:rPr>
          <w:rFonts w:ascii="Times New Roman" w:eastAsia="Times New Roman" w:hAnsi="Times New Roman" w:cs="Times New Roman"/>
          <w:sz w:val="24"/>
          <w:szCs w:val="24"/>
        </w:rPr>
        <w:t xml:space="preserve"> муниципальная услуга), создания комфортных условий для её получения.</w:t>
      </w:r>
      <w:proofErr w:type="gramEnd"/>
    </w:p>
    <w:p w:rsidR="003563F4" w:rsidRDefault="003563F4" w:rsidP="003563F4">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Муниципального образования </w:t>
      </w:r>
      <w:r>
        <w:rPr>
          <w:rFonts w:ascii="Times New Roman" w:eastAsia="Times New Roman" w:hAnsi="Times New Roman" w:cs="Times New Roman"/>
          <w:sz w:val="24"/>
          <w:szCs w:val="24"/>
        </w:rPr>
        <w:t>Копьевский поссовет</w:t>
      </w:r>
      <w:r w:rsidRPr="003563F4">
        <w:rPr>
          <w:rFonts w:ascii="Times New Roman" w:eastAsia="Times New Roman" w:hAnsi="Times New Roman" w:cs="Times New Roman"/>
          <w:sz w:val="24"/>
          <w:szCs w:val="24"/>
        </w:rPr>
        <w:t>.</w:t>
      </w:r>
    </w:p>
    <w:p w:rsidR="003563F4" w:rsidRPr="003563F4" w:rsidRDefault="003563F4" w:rsidP="003563F4">
      <w:pPr>
        <w:spacing w:after="0" w:line="240" w:lineRule="auto"/>
        <w:jc w:val="both"/>
        <w:rPr>
          <w:rFonts w:ascii="Times New Roman" w:eastAsia="Times New Roman" w:hAnsi="Times New Roman" w:cs="Times New Roman"/>
          <w:sz w:val="24"/>
          <w:szCs w:val="24"/>
        </w:rPr>
      </w:pPr>
    </w:p>
    <w:p w:rsidR="003563F4" w:rsidRPr="003563F4" w:rsidRDefault="003563F4" w:rsidP="003563F4">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Орган, предоставляющий муниципальную услугу</w:t>
      </w:r>
    </w:p>
    <w:p w:rsidR="003563F4" w:rsidRPr="003563F4" w:rsidRDefault="003563F4" w:rsidP="003563F4">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3. Органом, предоставляющим муниципальную услугу на территории муниципального образования </w:t>
      </w:r>
      <w:r>
        <w:rPr>
          <w:rFonts w:ascii="Times New Roman" w:eastAsia="Times New Roman" w:hAnsi="Times New Roman" w:cs="Times New Roman"/>
          <w:sz w:val="24"/>
          <w:szCs w:val="24"/>
        </w:rPr>
        <w:t>Копьевский поссовет</w:t>
      </w:r>
      <w:r w:rsidRPr="003563F4">
        <w:rPr>
          <w:rFonts w:ascii="Times New Roman" w:eastAsia="Times New Roman" w:hAnsi="Times New Roman" w:cs="Times New Roman"/>
          <w:sz w:val="24"/>
          <w:szCs w:val="24"/>
        </w:rPr>
        <w:t xml:space="preserve"> (далее </w:t>
      </w:r>
      <w:r w:rsidR="0032069F">
        <w:rPr>
          <w:rFonts w:ascii="Times New Roman" w:eastAsia="Times New Roman" w:hAnsi="Times New Roman" w:cs="Times New Roman"/>
          <w:sz w:val="24"/>
          <w:szCs w:val="24"/>
        </w:rPr>
        <w:t>-</w:t>
      </w:r>
      <w:r w:rsidRPr="003563F4">
        <w:rPr>
          <w:rFonts w:ascii="Times New Roman" w:eastAsia="Times New Roman" w:hAnsi="Times New Roman" w:cs="Times New Roman"/>
          <w:sz w:val="24"/>
          <w:szCs w:val="24"/>
        </w:rPr>
        <w:t xml:space="preserve"> уполномоченный орган), является Администрация </w:t>
      </w:r>
      <w:r>
        <w:rPr>
          <w:rFonts w:ascii="Times New Roman" w:eastAsia="Times New Roman" w:hAnsi="Times New Roman" w:cs="Times New Roman"/>
          <w:sz w:val="24"/>
          <w:szCs w:val="24"/>
        </w:rPr>
        <w:t>Копьевского поссовета.</w:t>
      </w:r>
    </w:p>
    <w:p w:rsidR="003563F4" w:rsidRPr="00EC0A06"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Муниципального образования </w:t>
      </w:r>
      <w:r>
        <w:rPr>
          <w:rFonts w:ascii="Times New Roman" w:eastAsia="Times New Roman" w:hAnsi="Times New Roman" w:cs="Times New Roman"/>
          <w:sz w:val="24"/>
          <w:szCs w:val="24"/>
        </w:rPr>
        <w:t>Копьевский поссовет</w:t>
      </w:r>
      <w:r w:rsidRPr="003563F4">
        <w:rPr>
          <w:rFonts w:ascii="Times New Roman" w:eastAsia="Times New Roman" w:hAnsi="Times New Roman" w:cs="Times New Roman"/>
          <w:sz w:val="24"/>
          <w:szCs w:val="24"/>
        </w:rPr>
        <w:t>, участие которых необходимо при исполнении муниципальной услуг:</w:t>
      </w:r>
      <w:r w:rsidR="00EC0A06">
        <w:rPr>
          <w:rFonts w:ascii="Times New Roman" w:eastAsia="Times New Roman" w:hAnsi="Times New Roman" w:cs="Times New Roman"/>
          <w:sz w:val="24"/>
          <w:szCs w:val="24"/>
        </w:rPr>
        <w:t xml:space="preserve"> филиал ФГБУ « ФКП Росреестра»</w:t>
      </w:r>
      <w:r w:rsidRPr="003563F4">
        <w:rPr>
          <w:rFonts w:ascii="Times New Roman" w:eastAsia="Times New Roman" w:hAnsi="Times New Roman" w:cs="Times New Roman"/>
          <w:sz w:val="24"/>
          <w:szCs w:val="24"/>
        </w:rPr>
        <w:t>.</w:t>
      </w:r>
    </w:p>
    <w:p w:rsidR="003563F4" w:rsidRPr="003563F4" w:rsidRDefault="003563F4" w:rsidP="003563F4">
      <w:pPr>
        <w:spacing w:after="0" w:line="240" w:lineRule="auto"/>
        <w:jc w:val="both"/>
        <w:rPr>
          <w:rFonts w:ascii="Times New Roman" w:eastAsia="Times New Roman" w:hAnsi="Times New Roman" w:cs="Times New Roman"/>
          <w:sz w:val="24"/>
          <w:szCs w:val="24"/>
        </w:rPr>
      </w:pPr>
    </w:p>
    <w:p w:rsidR="003563F4" w:rsidRPr="003563F4" w:rsidRDefault="003563F4" w:rsidP="003563F4">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Лица, имеющие право на получение муниципальной услуги</w:t>
      </w:r>
    </w:p>
    <w:p w:rsidR="003563F4" w:rsidRPr="003563F4"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5. Получателем муниципальной услуги (далее </w:t>
      </w:r>
      <w:r w:rsidR="0032069F">
        <w:rPr>
          <w:rFonts w:ascii="Times New Roman" w:eastAsia="Times New Roman" w:hAnsi="Times New Roman" w:cs="Times New Roman"/>
          <w:sz w:val="24"/>
          <w:szCs w:val="24"/>
        </w:rPr>
        <w:t>-</w:t>
      </w:r>
      <w:r w:rsidRPr="003563F4">
        <w:rPr>
          <w:rFonts w:ascii="Times New Roman" w:eastAsia="Times New Roman" w:hAnsi="Times New Roman" w:cs="Times New Roman"/>
          <w:sz w:val="24"/>
          <w:szCs w:val="24"/>
        </w:rPr>
        <w:t xml:space="preserve"> заявителем) является физическое или юридическое лицо, обратившийся с заявлением о предоставлении муниципальной услуги (далее – заявление) в орган, предоставляющий муниципальную услугу на территории муниципального образования </w:t>
      </w:r>
      <w:r w:rsidR="00EC0A06">
        <w:rPr>
          <w:rFonts w:ascii="Times New Roman" w:eastAsia="Times New Roman" w:hAnsi="Times New Roman" w:cs="Times New Roman"/>
          <w:sz w:val="24"/>
          <w:szCs w:val="24"/>
        </w:rPr>
        <w:t>Копьевский поссовет</w:t>
      </w:r>
      <w:r w:rsidRPr="003563F4">
        <w:rPr>
          <w:rFonts w:ascii="Times New Roman" w:eastAsia="Times New Roman" w:hAnsi="Times New Roman" w:cs="Times New Roman"/>
          <w:sz w:val="24"/>
          <w:szCs w:val="24"/>
        </w:rPr>
        <w:t>.</w:t>
      </w:r>
    </w:p>
    <w:p w:rsidR="003563F4" w:rsidRPr="003563F4"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6. К заявителям относятся:</w:t>
      </w:r>
    </w:p>
    <w:p w:rsidR="003563F4" w:rsidRPr="003563F4" w:rsidRDefault="003563F4" w:rsidP="00EC0A06">
      <w:pPr>
        <w:numPr>
          <w:ilvl w:val="0"/>
          <w:numId w:val="3"/>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граждане Российской Федерации;</w:t>
      </w:r>
    </w:p>
    <w:p w:rsidR="003563F4" w:rsidRPr="003563F4" w:rsidRDefault="003563F4" w:rsidP="00EC0A06">
      <w:pPr>
        <w:numPr>
          <w:ilvl w:val="0"/>
          <w:numId w:val="3"/>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юридические лица;</w:t>
      </w:r>
    </w:p>
    <w:p w:rsidR="003563F4" w:rsidRPr="003563F4" w:rsidRDefault="003563F4" w:rsidP="00EC0A06">
      <w:pPr>
        <w:numPr>
          <w:ilvl w:val="0"/>
          <w:numId w:val="3"/>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индивидуальные предприниматели;</w:t>
      </w:r>
    </w:p>
    <w:p w:rsidR="003563F4" w:rsidRPr="003563F4" w:rsidRDefault="003563F4" w:rsidP="00EC0A06">
      <w:pPr>
        <w:numPr>
          <w:ilvl w:val="0"/>
          <w:numId w:val="3"/>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иностранные граждане, лица без гражданства (за исключением случаев, предусмотренных законодательством);</w:t>
      </w:r>
    </w:p>
    <w:p w:rsidR="003563F4" w:rsidRPr="003563F4" w:rsidRDefault="003563F4" w:rsidP="00EC0A06">
      <w:pPr>
        <w:numPr>
          <w:ilvl w:val="0"/>
          <w:numId w:val="3"/>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иностранные юридические лица (за исключением случаев, предусмотренных законодательством)</w:t>
      </w:r>
    </w:p>
    <w:p w:rsidR="003563F4" w:rsidRPr="003563F4"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7. Уполномоченными представителями от заявителя </w:t>
      </w:r>
      <w:r w:rsidR="0032069F">
        <w:rPr>
          <w:rFonts w:ascii="Times New Roman" w:eastAsia="Times New Roman" w:hAnsi="Times New Roman" w:cs="Times New Roman"/>
          <w:sz w:val="24"/>
          <w:szCs w:val="24"/>
        </w:rPr>
        <w:t>-</w:t>
      </w:r>
      <w:r w:rsidRPr="003563F4">
        <w:rPr>
          <w:rFonts w:ascii="Times New Roman" w:eastAsia="Times New Roman" w:hAnsi="Times New Roman" w:cs="Times New Roman"/>
          <w:sz w:val="24"/>
          <w:szCs w:val="24"/>
        </w:rPr>
        <w:t xml:space="preserve"> физического лица являются:</w:t>
      </w:r>
    </w:p>
    <w:p w:rsidR="003563F4" w:rsidRPr="003563F4" w:rsidRDefault="00EC0A06" w:rsidP="00EC0A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w:t>
      </w:r>
      <w:r w:rsidR="003563F4" w:rsidRPr="003563F4">
        <w:rPr>
          <w:rFonts w:ascii="Times New Roman" w:eastAsia="Times New Roman" w:hAnsi="Times New Roman" w:cs="Times New Roman"/>
          <w:sz w:val="24"/>
          <w:szCs w:val="24"/>
        </w:rPr>
        <w:lastRenderedPageBreak/>
        <w:t xml:space="preserve">лет подают заявления с письменного согласия своих законных представителей </w:t>
      </w:r>
      <w:r w:rsidR="0032069F">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родителей, усыновителей или попечителя;</w:t>
      </w:r>
    </w:p>
    <w:p w:rsidR="003563F4" w:rsidRPr="003563F4" w:rsidRDefault="00EC0A06" w:rsidP="00EC0A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опекуны недееспособных граждан;</w:t>
      </w:r>
    </w:p>
    <w:p w:rsidR="003563F4" w:rsidRPr="003563F4" w:rsidRDefault="00EC0A06" w:rsidP="00EC0A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представители, действующие в силу полномочий, основанных на доверенности или договоре.</w:t>
      </w:r>
    </w:p>
    <w:p w:rsidR="003563F4" w:rsidRPr="003563F4"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8. Уполномоченными представителями от заявителя </w:t>
      </w:r>
      <w:r w:rsidR="0032069F">
        <w:rPr>
          <w:rFonts w:ascii="Times New Roman" w:eastAsia="Times New Roman" w:hAnsi="Times New Roman" w:cs="Times New Roman"/>
          <w:sz w:val="24"/>
          <w:szCs w:val="24"/>
        </w:rPr>
        <w:t>-</w:t>
      </w:r>
      <w:r w:rsidRPr="003563F4">
        <w:rPr>
          <w:rFonts w:ascii="Times New Roman" w:eastAsia="Times New Roman" w:hAnsi="Times New Roman" w:cs="Times New Roman"/>
          <w:sz w:val="24"/>
          <w:szCs w:val="24"/>
        </w:rPr>
        <w:t xml:space="preserve"> юридического лица являются:</w:t>
      </w:r>
    </w:p>
    <w:p w:rsidR="003563F4" w:rsidRPr="003563F4" w:rsidRDefault="00EC0A06" w:rsidP="00EC0A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лица, действующие в соответствии с законодательством Российской Федерации и учредительными документами, без доверенности;</w:t>
      </w:r>
    </w:p>
    <w:p w:rsidR="003563F4" w:rsidRPr="003563F4" w:rsidRDefault="00EC0A06" w:rsidP="00EC0A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представители в силу полномочий, основанных на доверенности или договоре.</w:t>
      </w:r>
    </w:p>
    <w:p w:rsidR="003563F4" w:rsidRDefault="00EC0A06" w:rsidP="00EC0A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участники юридического лица в предусмотренных законодательством Российской Федерации случаях.</w:t>
      </w:r>
    </w:p>
    <w:p w:rsidR="00EC0A06" w:rsidRPr="003563F4" w:rsidRDefault="00EC0A06" w:rsidP="00EC0A06">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EC0A06">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Порядок информирования о предоставлении муниципальной услуги.</w:t>
      </w:r>
    </w:p>
    <w:p w:rsidR="003563F4" w:rsidRPr="003563F4"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9.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 </w:t>
      </w:r>
      <w:r w:rsidR="00EC0A06">
        <w:rPr>
          <w:rFonts w:ascii="Times New Roman" w:eastAsia="Times New Roman" w:hAnsi="Times New Roman" w:cs="Times New Roman"/>
          <w:sz w:val="24"/>
          <w:szCs w:val="24"/>
        </w:rPr>
        <w:t>Орджоникидзевский</w:t>
      </w:r>
      <w:r w:rsidRPr="003563F4">
        <w:rPr>
          <w:rFonts w:ascii="Times New Roman" w:eastAsia="Times New Roman" w:hAnsi="Times New Roman" w:cs="Times New Roman"/>
          <w:sz w:val="24"/>
          <w:szCs w:val="24"/>
        </w:rPr>
        <w:t xml:space="preserve"> район, </w:t>
      </w:r>
      <w:r w:rsidR="00EC0A06">
        <w:rPr>
          <w:rFonts w:ascii="Times New Roman" w:eastAsia="Times New Roman" w:hAnsi="Times New Roman" w:cs="Times New Roman"/>
          <w:sz w:val="24"/>
          <w:szCs w:val="24"/>
        </w:rPr>
        <w:t>п. Копьево, пер. Юбилейный 2</w:t>
      </w:r>
      <w:r w:rsidRPr="003563F4">
        <w:rPr>
          <w:rFonts w:ascii="Times New Roman" w:eastAsia="Times New Roman" w:hAnsi="Times New Roman" w:cs="Times New Roman"/>
          <w:sz w:val="24"/>
          <w:szCs w:val="24"/>
        </w:rPr>
        <w:t xml:space="preserve"> на официальном сайте уполномоченного органа по адресу: </w:t>
      </w:r>
      <w:r w:rsidR="00EC0A06" w:rsidRPr="00EC0A06">
        <w:rPr>
          <w:rFonts w:ascii="Times New Roman" w:eastAsia="Times New Roman" w:hAnsi="Times New Roman" w:cs="Times New Roman"/>
          <w:sz w:val="24"/>
          <w:szCs w:val="24"/>
        </w:rPr>
        <w:t>http://kopsowet.tk/</w:t>
      </w:r>
      <w:r w:rsidRPr="003563F4">
        <w:rPr>
          <w:rFonts w:ascii="Times New Roman" w:eastAsia="Times New Roman" w:hAnsi="Times New Roman" w:cs="Times New Roman"/>
          <w:sz w:val="24"/>
          <w:szCs w:val="24"/>
        </w:rPr>
        <w:t xml:space="preserve"> на Российском портале государственных услуг (далее </w:t>
      </w:r>
      <w:proofErr w:type="spellStart"/>
      <w:r w:rsidRPr="003563F4">
        <w:rPr>
          <w:rFonts w:ascii="Times New Roman" w:eastAsia="Times New Roman" w:hAnsi="Times New Roman" w:cs="Times New Roman"/>
          <w:sz w:val="24"/>
          <w:szCs w:val="24"/>
        </w:rPr>
        <w:t>РПГУ</w:t>
      </w:r>
      <w:proofErr w:type="spellEnd"/>
      <w:r w:rsidRPr="003563F4">
        <w:rPr>
          <w:rFonts w:ascii="Times New Roman" w:eastAsia="Times New Roman" w:hAnsi="Times New Roman" w:cs="Times New Roman"/>
          <w:sz w:val="24"/>
          <w:szCs w:val="24"/>
        </w:rPr>
        <w:t xml:space="preserve">) по адресу </w:t>
      </w:r>
      <w:hyperlink r:id="rId6" w:history="1">
        <w:r w:rsidRPr="003563F4">
          <w:rPr>
            <w:rFonts w:ascii="Times New Roman" w:eastAsia="Times New Roman" w:hAnsi="Times New Roman" w:cs="Times New Roman"/>
            <w:color w:val="0000FF"/>
            <w:sz w:val="24"/>
            <w:szCs w:val="24"/>
            <w:u w:val="single"/>
          </w:rPr>
          <w:t>www.gosuslugi.ru</w:t>
        </w:r>
      </w:hyperlink>
      <w:r w:rsidRPr="003563F4">
        <w:rPr>
          <w:rFonts w:ascii="Times New Roman" w:eastAsia="Times New Roman" w:hAnsi="Times New Roman" w:cs="Times New Roman"/>
          <w:sz w:val="24"/>
          <w:szCs w:val="24"/>
        </w:rPr>
        <w:t>, а так же информирование осуществляется по телефону:8(3903</w:t>
      </w:r>
      <w:r w:rsidR="00EC0A06">
        <w:rPr>
          <w:rFonts w:ascii="Times New Roman" w:eastAsia="Times New Roman" w:hAnsi="Times New Roman" w:cs="Times New Roman"/>
          <w:sz w:val="24"/>
          <w:szCs w:val="24"/>
        </w:rPr>
        <w:t>6</w:t>
      </w:r>
      <w:r w:rsidRPr="003563F4">
        <w:rPr>
          <w:rFonts w:ascii="Times New Roman" w:eastAsia="Times New Roman" w:hAnsi="Times New Roman" w:cs="Times New Roman"/>
          <w:sz w:val="24"/>
          <w:szCs w:val="24"/>
        </w:rPr>
        <w:t>)</w:t>
      </w:r>
      <w:r w:rsidR="00EC0A06">
        <w:rPr>
          <w:rFonts w:ascii="Times New Roman" w:eastAsia="Times New Roman" w:hAnsi="Times New Roman" w:cs="Times New Roman"/>
          <w:sz w:val="24"/>
          <w:szCs w:val="24"/>
        </w:rPr>
        <w:t>2-11-89</w:t>
      </w:r>
      <w:r w:rsidRPr="003563F4">
        <w:rPr>
          <w:rFonts w:ascii="Times New Roman" w:eastAsia="Times New Roman" w:hAnsi="Times New Roman" w:cs="Times New Roman"/>
          <w:sz w:val="24"/>
          <w:szCs w:val="24"/>
        </w:rPr>
        <w:t>.</w:t>
      </w:r>
    </w:p>
    <w:p w:rsidR="003563F4" w:rsidRPr="003563F4"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Заявитель может представить письменное обращение, в уполномоченный орган, направив его по адресу 6552</w:t>
      </w:r>
      <w:r w:rsidR="00EC0A06">
        <w:rPr>
          <w:rFonts w:ascii="Times New Roman" w:eastAsia="Times New Roman" w:hAnsi="Times New Roman" w:cs="Times New Roman"/>
          <w:sz w:val="24"/>
          <w:szCs w:val="24"/>
        </w:rPr>
        <w:t>5</w:t>
      </w:r>
      <w:r w:rsidRPr="003563F4">
        <w:rPr>
          <w:rFonts w:ascii="Times New Roman" w:eastAsia="Times New Roman" w:hAnsi="Times New Roman" w:cs="Times New Roman"/>
          <w:sz w:val="24"/>
          <w:szCs w:val="24"/>
        </w:rPr>
        <w:t xml:space="preserve">0, Республика Хакасия, </w:t>
      </w:r>
      <w:r w:rsidR="00EC0A06">
        <w:rPr>
          <w:rFonts w:ascii="Times New Roman" w:eastAsia="Times New Roman" w:hAnsi="Times New Roman" w:cs="Times New Roman"/>
          <w:sz w:val="24"/>
          <w:szCs w:val="24"/>
        </w:rPr>
        <w:t>Орджоникидзевский</w:t>
      </w:r>
      <w:r w:rsidR="00EC0A06" w:rsidRPr="003563F4">
        <w:rPr>
          <w:rFonts w:ascii="Times New Roman" w:eastAsia="Times New Roman" w:hAnsi="Times New Roman" w:cs="Times New Roman"/>
          <w:sz w:val="24"/>
          <w:szCs w:val="24"/>
        </w:rPr>
        <w:t xml:space="preserve"> район, </w:t>
      </w:r>
      <w:r w:rsidR="00EC0A06">
        <w:rPr>
          <w:rFonts w:ascii="Times New Roman" w:eastAsia="Times New Roman" w:hAnsi="Times New Roman" w:cs="Times New Roman"/>
          <w:sz w:val="24"/>
          <w:szCs w:val="24"/>
        </w:rPr>
        <w:t>п. Копьево, пер. Юбилейный 2</w:t>
      </w:r>
      <w:r w:rsidR="00EC0A06" w:rsidRPr="003563F4">
        <w:rPr>
          <w:rFonts w:ascii="Times New Roman" w:eastAsia="Times New Roman" w:hAnsi="Times New Roman" w:cs="Times New Roman"/>
          <w:sz w:val="24"/>
          <w:szCs w:val="24"/>
        </w:rPr>
        <w:t xml:space="preserve"> </w:t>
      </w:r>
      <w:r w:rsidRPr="003563F4">
        <w:rPr>
          <w:rFonts w:ascii="Times New Roman" w:eastAsia="Times New Roman" w:hAnsi="Times New Roman" w:cs="Times New Roman"/>
          <w:sz w:val="24"/>
          <w:szCs w:val="24"/>
        </w:rPr>
        <w:t xml:space="preserve"> или по электронной почте: </w:t>
      </w:r>
      <w:r w:rsidR="00EC0A06">
        <w:rPr>
          <w:rFonts w:ascii="Times New Roman" w:eastAsia="Times New Roman" w:hAnsi="Times New Roman" w:cs="Times New Roman"/>
          <w:sz w:val="24"/>
          <w:szCs w:val="24"/>
          <w:lang w:val="en-US"/>
        </w:rPr>
        <w:t>kopsowet</w:t>
      </w:r>
      <w:r w:rsidRPr="003563F4">
        <w:rPr>
          <w:rFonts w:ascii="Times New Roman" w:eastAsia="Times New Roman" w:hAnsi="Times New Roman" w:cs="Times New Roman"/>
          <w:sz w:val="24"/>
          <w:szCs w:val="24"/>
        </w:rPr>
        <w:t>@</w:t>
      </w:r>
      <w:proofErr w:type="spellStart"/>
      <w:r w:rsidRPr="003563F4">
        <w:rPr>
          <w:rFonts w:ascii="Times New Roman" w:eastAsia="Times New Roman" w:hAnsi="Times New Roman" w:cs="Times New Roman"/>
          <w:sz w:val="24"/>
          <w:szCs w:val="24"/>
        </w:rPr>
        <w:t>mail.ru</w:t>
      </w:r>
      <w:proofErr w:type="spellEnd"/>
      <w:r w:rsidRPr="003563F4">
        <w:rPr>
          <w:rFonts w:ascii="Times New Roman" w:eastAsia="Times New Roman" w:hAnsi="Times New Roman" w:cs="Times New Roman"/>
          <w:sz w:val="24"/>
          <w:szCs w:val="24"/>
        </w:rPr>
        <w:t>.</w:t>
      </w:r>
    </w:p>
    <w:p w:rsidR="003563F4" w:rsidRPr="003563F4"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3563F4" w:rsidRPr="003563F4"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3563F4" w:rsidRPr="00420263" w:rsidRDefault="003563F4" w:rsidP="00EC0A06">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11. Прием заявлений на предоставление муниципальной услуги осуществляется Республика Хакасия, </w:t>
      </w:r>
      <w:r w:rsidR="00EC0A06">
        <w:rPr>
          <w:rFonts w:ascii="Times New Roman" w:eastAsia="Times New Roman" w:hAnsi="Times New Roman" w:cs="Times New Roman"/>
          <w:sz w:val="24"/>
          <w:szCs w:val="24"/>
        </w:rPr>
        <w:t>Орджоникидзевский</w:t>
      </w:r>
      <w:r w:rsidR="00EC0A06" w:rsidRPr="003563F4">
        <w:rPr>
          <w:rFonts w:ascii="Times New Roman" w:eastAsia="Times New Roman" w:hAnsi="Times New Roman" w:cs="Times New Roman"/>
          <w:sz w:val="24"/>
          <w:szCs w:val="24"/>
        </w:rPr>
        <w:t xml:space="preserve"> район, </w:t>
      </w:r>
      <w:r w:rsidR="00EC0A06">
        <w:rPr>
          <w:rFonts w:ascii="Times New Roman" w:eastAsia="Times New Roman" w:hAnsi="Times New Roman" w:cs="Times New Roman"/>
          <w:sz w:val="24"/>
          <w:szCs w:val="24"/>
        </w:rPr>
        <w:t>п. Копьево, пер. Юбилейный 2</w:t>
      </w:r>
      <w:r w:rsidRPr="003563F4">
        <w:rPr>
          <w:rFonts w:ascii="Times New Roman" w:eastAsia="Times New Roman" w:hAnsi="Times New Roman" w:cs="Times New Roman"/>
          <w:sz w:val="24"/>
          <w:szCs w:val="24"/>
        </w:rPr>
        <w:t>, приемная в соответствии с режимом работы: ежедневно с 8:00 до 16:00</w:t>
      </w:r>
      <w:r w:rsidRPr="003563F4">
        <w:rPr>
          <w:rFonts w:ascii="Times New Roman" w:eastAsia="Times New Roman" w:hAnsi="Times New Roman" w:cs="Times New Roman"/>
          <w:sz w:val="24"/>
          <w:szCs w:val="24"/>
        </w:rPr>
        <w:br/>
        <w:t>перерыв на обед с 12:00 до 13:00, выходные: суббота, воскресенье.</w:t>
      </w:r>
    </w:p>
    <w:p w:rsidR="00F5147F" w:rsidRPr="00420263" w:rsidRDefault="00F5147F" w:rsidP="00EC0A06">
      <w:pPr>
        <w:spacing w:after="0" w:line="240" w:lineRule="auto"/>
        <w:ind w:firstLine="708"/>
        <w:jc w:val="both"/>
        <w:rPr>
          <w:rFonts w:ascii="Times New Roman" w:eastAsia="Times New Roman" w:hAnsi="Times New Roman" w:cs="Times New Roman"/>
          <w:sz w:val="24"/>
          <w:szCs w:val="24"/>
        </w:rPr>
      </w:pPr>
    </w:p>
    <w:p w:rsidR="003563F4" w:rsidRPr="00F5147F" w:rsidRDefault="003563F4" w:rsidP="00F5147F">
      <w:pPr>
        <w:spacing w:after="0" w:line="240" w:lineRule="auto"/>
        <w:ind w:firstLine="708"/>
        <w:jc w:val="both"/>
        <w:rPr>
          <w:rFonts w:ascii="Times New Roman" w:eastAsia="Times New Roman" w:hAnsi="Times New Roman" w:cs="Times New Roman"/>
          <w:b/>
          <w:bCs/>
          <w:sz w:val="24"/>
          <w:szCs w:val="24"/>
        </w:rPr>
      </w:pPr>
      <w:proofErr w:type="spellStart"/>
      <w:r w:rsidRPr="003563F4">
        <w:rPr>
          <w:rFonts w:ascii="Times New Roman" w:eastAsia="Times New Roman" w:hAnsi="Times New Roman" w:cs="Times New Roman"/>
          <w:b/>
          <w:bCs/>
          <w:sz w:val="24"/>
          <w:szCs w:val="24"/>
        </w:rPr>
        <w:t>II</w:t>
      </w:r>
      <w:proofErr w:type="spellEnd"/>
      <w:r w:rsidRPr="003563F4">
        <w:rPr>
          <w:rFonts w:ascii="Times New Roman" w:eastAsia="Times New Roman" w:hAnsi="Times New Roman" w:cs="Times New Roman"/>
          <w:b/>
          <w:bCs/>
          <w:sz w:val="24"/>
          <w:szCs w:val="24"/>
        </w:rPr>
        <w:t>. Стандарт предоставления муниципальной услуги</w:t>
      </w:r>
    </w:p>
    <w:p w:rsidR="00F5147F" w:rsidRPr="003563F4" w:rsidRDefault="00F5147F" w:rsidP="003563F4">
      <w:pPr>
        <w:spacing w:after="0" w:line="240" w:lineRule="auto"/>
        <w:jc w:val="both"/>
        <w:rPr>
          <w:rFonts w:ascii="Times New Roman" w:eastAsia="Times New Roman" w:hAnsi="Times New Roman" w:cs="Times New Roman"/>
          <w:sz w:val="24"/>
          <w:szCs w:val="24"/>
        </w:rPr>
      </w:pPr>
    </w:p>
    <w:p w:rsidR="003563F4" w:rsidRPr="003563F4" w:rsidRDefault="003563F4" w:rsidP="00F5147F">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Наименование муниципальной услуги</w:t>
      </w:r>
    </w:p>
    <w:p w:rsid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F5147F" w:rsidRPr="00F5147F">
        <w:rPr>
          <w:rFonts w:ascii="Times New Roman" w:eastAsia="Times New Roman" w:hAnsi="Times New Roman" w:cs="Times New Roman"/>
          <w:bCs/>
          <w:sz w:val="24"/>
          <w:szCs w:val="24"/>
        </w:rPr>
        <w:t>, находящихся в муниципальной собственности</w:t>
      </w:r>
      <w:r w:rsidRPr="003563F4">
        <w:rPr>
          <w:rFonts w:ascii="Times New Roman" w:eastAsia="Times New Roman" w:hAnsi="Times New Roman" w:cs="Times New Roman"/>
          <w:sz w:val="24"/>
          <w:szCs w:val="24"/>
        </w:rPr>
        <w:t>».</w:t>
      </w:r>
    </w:p>
    <w:p w:rsidR="00F5147F" w:rsidRPr="003563F4" w:rsidRDefault="00F5147F" w:rsidP="00F5147F">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F5147F">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Орган, предоставляющий муниципальную услугу</w:t>
      </w:r>
    </w:p>
    <w:p w:rsid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13. Предоставление муниципальной услуги осуществляется Администрацией </w:t>
      </w:r>
      <w:r w:rsidR="00F5147F">
        <w:rPr>
          <w:rFonts w:ascii="Times New Roman" w:eastAsia="Times New Roman" w:hAnsi="Times New Roman" w:cs="Times New Roman"/>
          <w:sz w:val="24"/>
          <w:szCs w:val="24"/>
        </w:rPr>
        <w:t>Копьевского поссовета</w:t>
      </w:r>
      <w:r w:rsidRPr="003563F4">
        <w:rPr>
          <w:rFonts w:ascii="Times New Roman" w:eastAsia="Times New Roman" w:hAnsi="Times New Roman" w:cs="Times New Roman"/>
          <w:sz w:val="24"/>
          <w:szCs w:val="24"/>
        </w:rPr>
        <w:t>.</w:t>
      </w:r>
    </w:p>
    <w:p w:rsidR="00F5147F" w:rsidRPr="003563F4" w:rsidRDefault="00F5147F" w:rsidP="00F5147F">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F5147F">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Результат предоставления муниципальной услуги</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14. Результатом предоставления муниципальной услуги является:</w:t>
      </w:r>
    </w:p>
    <w:p w:rsidR="003563F4" w:rsidRPr="003563F4" w:rsidRDefault="003563F4" w:rsidP="00F5147F">
      <w:pPr>
        <w:numPr>
          <w:ilvl w:val="0"/>
          <w:numId w:val="4"/>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договор аренды земельного участка;</w:t>
      </w:r>
    </w:p>
    <w:p w:rsidR="003563F4" w:rsidRPr="003563F4" w:rsidRDefault="003563F4" w:rsidP="00F5147F">
      <w:pPr>
        <w:numPr>
          <w:ilvl w:val="0"/>
          <w:numId w:val="4"/>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договор купли-продажи земельного участка;</w:t>
      </w:r>
    </w:p>
    <w:p w:rsidR="003563F4" w:rsidRPr="003563F4" w:rsidRDefault="003563F4" w:rsidP="00F5147F">
      <w:pPr>
        <w:numPr>
          <w:ilvl w:val="0"/>
          <w:numId w:val="4"/>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договор безвозмездного срочного пользования земельным участком;</w:t>
      </w:r>
    </w:p>
    <w:p w:rsidR="003563F4" w:rsidRPr="003563F4" w:rsidRDefault="003563F4" w:rsidP="00F5147F">
      <w:pPr>
        <w:numPr>
          <w:ilvl w:val="0"/>
          <w:numId w:val="4"/>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lastRenderedPageBreak/>
        <w:t>копия постановления Главы муниципального образования о предоставлении земельного участка либо выписка из него;</w:t>
      </w:r>
    </w:p>
    <w:p w:rsidR="003563F4" w:rsidRPr="003563F4" w:rsidRDefault="003563F4" w:rsidP="00F5147F">
      <w:pPr>
        <w:numPr>
          <w:ilvl w:val="0"/>
          <w:numId w:val="4"/>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отказ в предоставлении земельного участка.</w:t>
      </w:r>
    </w:p>
    <w:p w:rsidR="003563F4" w:rsidRPr="003563F4" w:rsidRDefault="003563F4" w:rsidP="00F5147F">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Срок предоставления муниципальной услуги</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15.1 Срок предоставления муниципальной услуги в отношении земельных участков, на которых расположены здания, строения, сооружения не может превышать 2 месяцев со дня поступления заявления, в том числе 1 месяц на принятие решения о предоставлении земельного участка и 1 месяц на подготовку проекта договора купли-продажи или аренды земельного участка.</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15.2 Срок предоставления муниципальной услуги в отношении земельных участков, предоставляемых для строительства с предварительным согласованием мест размещения объектов, не может превышать 2 недель.</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15.3 Срок предоставления муниципальной услуги в отношении земельных участков, предоставляемых для целей, не связанных со строительством не может превышать 3 недель, в том числе 2 недели на принятие решение о предоставлении земельного участка и 1 неделя для подготовки проекта договора.</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15.4 Срок предоставления муниципальной услуги в отношении земельных участков, предоставляемых для ведения садоводства, не может превышать 2 недель.</w:t>
      </w:r>
    </w:p>
    <w:p w:rsid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15.5 Срок предоставления муниципальной услуги по предоставлению земельных участков в иных случаях не может превышать 30 дней.</w:t>
      </w:r>
    </w:p>
    <w:p w:rsidR="00F5147F" w:rsidRPr="003563F4" w:rsidRDefault="00F5147F" w:rsidP="00F5147F">
      <w:pPr>
        <w:spacing w:after="0" w:line="240" w:lineRule="auto"/>
        <w:ind w:firstLine="708"/>
        <w:jc w:val="both"/>
        <w:rPr>
          <w:rFonts w:ascii="Times New Roman" w:eastAsia="Times New Roman" w:hAnsi="Times New Roman" w:cs="Times New Roman"/>
          <w:sz w:val="24"/>
          <w:szCs w:val="24"/>
        </w:rPr>
      </w:pPr>
    </w:p>
    <w:p w:rsidR="00F5147F" w:rsidRDefault="003563F4" w:rsidP="00F5147F">
      <w:pPr>
        <w:spacing w:after="0" w:line="240" w:lineRule="auto"/>
        <w:jc w:val="center"/>
        <w:rPr>
          <w:rFonts w:ascii="Times New Roman" w:eastAsia="Times New Roman" w:hAnsi="Times New Roman" w:cs="Times New Roman"/>
          <w:b/>
          <w:bCs/>
          <w:sz w:val="24"/>
          <w:szCs w:val="24"/>
        </w:rPr>
      </w:pPr>
      <w:r w:rsidRPr="003563F4">
        <w:rPr>
          <w:rFonts w:ascii="Times New Roman" w:eastAsia="Times New Roman" w:hAnsi="Times New Roman" w:cs="Times New Roman"/>
          <w:b/>
          <w:bCs/>
          <w:sz w:val="24"/>
          <w:szCs w:val="24"/>
        </w:rPr>
        <w:t>Перечень нормативных правовых актов,</w:t>
      </w:r>
      <w:r w:rsidR="00F5147F">
        <w:rPr>
          <w:rFonts w:ascii="Times New Roman" w:eastAsia="Times New Roman" w:hAnsi="Times New Roman" w:cs="Times New Roman"/>
          <w:b/>
          <w:bCs/>
          <w:sz w:val="24"/>
          <w:szCs w:val="24"/>
        </w:rPr>
        <w:t xml:space="preserve"> </w:t>
      </w:r>
      <w:r w:rsidRPr="003563F4">
        <w:rPr>
          <w:rFonts w:ascii="Times New Roman" w:eastAsia="Times New Roman" w:hAnsi="Times New Roman" w:cs="Times New Roman"/>
          <w:b/>
          <w:bCs/>
          <w:sz w:val="24"/>
          <w:szCs w:val="24"/>
        </w:rPr>
        <w:t>регулирующих отношения,</w:t>
      </w:r>
    </w:p>
    <w:p w:rsidR="003563F4" w:rsidRPr="003563F4" w:rsidRDefault="003563F4" w:rsidP="00F5147F">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 xml:space="preserve"> возникающие в связи с предоставлением муниципальной услуги, с указанием их реквизитов и</w:t>
      </w:r>
      <w:r w:rsidR="00F5147F">
        <w:rPr>
          <w:rFonts w:ascii="Times New Roman" w:eastAsia="Times New Roman" w:hAnsi="Times New Roman" w:cs="Times New Roman"/>
          <w:b/>
          <w:bCs/>
          <w:sz w:val="24"/>
          <w:szCs w:val="24"/>
        </w:rPr>
        <w:t xml:space="preserve"> </w:t>
      </w:r>
      <w:r w:rsidRPr="003563F4">
        <w:rPr>
          <w:rFonts w:ascii="Times New Roman" w:eastAsia="Times New Roman" w:hAnsi="Times New Roman" w:cs="Times New Roman"/>
          <w:b/>
          <w:bCs/>
          <w:sz w:val="24"/>
          <w:szCs w:val="24"/>
        </w:rPr>
        <w:t>источников официального опубликования</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16. Предоставление муниципальной услуги осуществляется в соответствии </w:t>
      </w:r>
      <w:proofErr w:type="gramStart"/>
      <w:r w:rsidRPr="003563F4">
        <w:rPr>
          <w:rFonts w:ascii="Times New Roman" w:eastAsia="Times New Roman" w:hAnsi="Times New Roman" w:cs="Times New Roman"/>
          <w:sz w:val="24"/>
          <w:szCs w:val="24"/>
        </w:rPr>
        <w:t>с</w:t>
      </w:r>
      <w:proofErr w:type="gramEnd"/>
      <w:r w:rsidRPr="003563F4">
        <w:rPr>
          <w:rFonts w:ascii="Times New Roman" w:eastAsia="Times New Roman" w:hAnsi="Times New Roman" w:cs="Times New Roman"/>
          <w:sz w:val="24"/>
          <w:szCs w:val="24"/>
        </w:rPr>
        <w:t>:</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w:t>
      </w:r>
      <w:hyperlink r:id="rId7" w:history="1">
        <w:r w:rsidR="003563F4" w:rsidRPr="003563F4">
          <w:rPr>
            <w:rFonts w:ascii="Times New Roman" w:eastAsia="Times New Roman" w:hAnsi="Times New Roman" w:cs="Times New Roman"/>
            <w:color w:val="0000FF"/>
            <w:sz w:val="24"/>
            <w:szCs w:val="24"/>
            <w:u w:val="single"/>
          </w:rPr>
          <w:t>Конституцией</w:t>
        </w:r>
      </w:hyperlink>
      <w:r w:rsidR="003563F4" w:rsidRPr="003563F4">
        <w:rPr>
          <w:rFonts w:ascii="Times New Roman" w:eastAsia="Times New Roman" w:hAnsi="Times New Roman" w:cs="Times New Roman"/>
          <w:sz w:val="24"/>
          <w:szCs w:val="24"/>
        </w:rPr>
        <w:t xml:space="preserve"> Российской Федерации («Российская газета» 1993, № 237);</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Гражданским </w:t>
      </w:r>
      <w:hyperlink r:id="rId8" w:history="1">
        <w:r w:rsidR="003563F4" w:rsidRPr="003563F4">
          <w:rPr>
            <w:rFonts w:ascii="Times New Roman" w:eastAsia="Times New Roman" w:hAnsi="Times New Roman" w:cs="Times New Roman"/>
            <w:color w:val="0000FF"/>
            <w:sz w:val="24"/>
            <w:szCs w:val="24"/>
            <w:u w:val="single"/>
          </w:rPr>
          <w:t>кодексом</w:t>
        </w:r>
      </w:hyperlink>
      <w:r w:rsidR="003563F4" w:rsidRPr="003563F4">
        <w:rPr>
          <w:rFonts w:ascii="Times New Roman" w:eastAsia="Times New Roman" w:hAnsi="Times New Roman" w:cs="Times New Roman"/>
          <w:sz w:val="24"/>
          <w:szCs w:val="24"/>
        </w:rPr>
        <w:t xml:space="preserve"> Российской Федерации от 30.11.1994 № 51-ФЗ («Российская газета» от 08.12.1994, № 238-239);</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Градостроительным </w:t>
      </w:r>
      <w:hyperlink r:id="rId9" w:history="1">
        <w:r w:rsidR="003563F4" w:rsidRPr="003563F4">
          <w:rPr>
            <w:rFonts w:ascii="Times New Roman" w:eastAsia="Times New Roman" w:hAnsi="Times New Roman" w:cs="Times New Roman"/>
            <w:color w:val="0000FF"/>
            <w:sz w:val="24"/>
            <w:szCs w:val="24"/>
            <w:u w:val="single"/>
          </w:rPr>
          <w:t>кодексом</w:t>
        </w:r>
      </w:hyperlink>
      <w:r w:rsidR="003563F4" w:rsidRPr="003563F4">
        <w:rPr>
          <w:rFonts w:ascii="Times New Roman" w:eastAsia="Times New Roman" w:hAnsi="Times New Roman" w:cs="Times New Roman"/>
          <w:sz w:val="24"/>
          <w:szCs w:val="24"/>
        </w:rPr>
        <w:t xml:space="preserve"> Российской Федерации от 29.12.2004 № 190-ФЗ («Российская газета» от 30.12.2004, № 290);</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Жилищным кодексом Российской Федерации от 29.12.2004 </w:t>
      </w:r>
      <w:proofErr w:type="spellStart"/>
      <w:r w:rsidR="003563F4" w:rsidRPr="003563F4">
        <w:rPr>
          <w:rFonts w:ascii="Times New Roman" w:eastAsia="Times New Roman" w:hAnsi="Times New Roman" w:cs="Times New Roman"/>
          <w:sz w:val="24"/>
          <w:szCs w:val="24"/>
        </w:rPr>
        <w:t>N</w:t>
      </w:r>
      <w:proofErr w:type="spellEnd"/>
      <w:r w:rsidR="003563F4" w:rsidRPr="003563F4">
        <w:rPr>
          <w:rFonts w:ascii="Times New Roman" w:eastAsia="Times New Roman" w:hAnsi="Times New Roman" w:cs="Times New Roman"/>
          <w:sz w:val="24"/>
          <w:szCs w:val="24"/>
        </w:rPr>
        <w:t xml:space="preserve"> 188-ФЗ («Собрание законодательства РФ», 03.01.2005, № 1 (часть 1), ст. 14);</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Земельный кодекс Российской Федерации от 25.10.2001 № 136-ФЗ (Собрание законодательства РФ», 29.10.2001, № 44);</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РФ», 29.10.2001, № 44, ст. 4148);</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Федеральный закон от 29.12.2004 № 189-ФЗ «О введении в действие Жилищного кодекса Российской Федерации» («Собрание законодательства РФ», 03.01.2005, № 1 (часть 1), ст. 15);</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Федеральным законом от 24.07.2007 № 221-ФЗ «О государственном кадастре недвижимости» («Собрание законодательства РФ», 30.07.2007, № 31, ст. 4017);</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Федеральным законом от 21.07.97 № 122-ФЗ «О государственной регистрации прав на недвижимое имущество и сделок с ним» («Собрание законодательства РФ», 28.07.1997, № 30, ст. 3594);</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Федеральным </w:t>
      </w:r>
      <w:hyperlink r:id="rId10" w:history="1">
        <w:r w:rsidR="003563F4" w:rsidRPr="003563F4">
          <w:rPr>
            <w:rFonts w:ascii="Times New Roman" w:eastAsia="Times New Roman" w:hAnsi="Times New Roman" w:cs="Times New Roman"/>
            <w:color w:val="0000FF"/>
            <w:sz w:val="24"/>
            <w:szCs w:val="24"/>
            <w:u w:val="single"/>
          </w:rPr>
          <w:t>законом</w:t>
        </w:r>
      </w:hyperlink>
      <w:r w:rsidR="003563F4" w:rsidRPr="003563F4">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 («Российская газета» от 05.05.2006, № 95);</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Федеральным </w:t>
      </w:r>
      <w:hyperlink r:id="rId11" w:history="1">
        <w:r w:rsidR="003563F4" w:rsidRPr="003563F4">
          <w:rPr>
            <w:rFonts w:ascii="Times New Roman" w:eastAsia="Times New Roman" w:hAnsi="Times New Roman" w:cs="Times New Roman"/>
            <w:color w:val="0000FF"/>
            <w:sz w:val="24"/>
            <w:szCs w:val="24"/>
            <w:u w:val="single"/>
          </w:rPr>
          <w:t>законом</w:t>
        </w:r>
      </w:hyperlink>
      <w:r w:rsidR="003563F4" w:rsidRPr="003563F4">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 202);</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Федеральным </w:t>
      </w:r>
      <w:hyperlink r:id="rId12" w:history="1">
        <w:r w:rsidR="003563F4" w:rsidRPr="003563F4">
          <w:rPr>
            <w:rFonts w:ascii="Times New Roman" w:eastAsia="Times New Roman" w:hAnsi="Times New Roman" w:cs="Times New Roman"/>
            <w:color w:val="0000FF"/>
            <w:sz w:val="24"/>
            <w:szCs w:val="24"/>
            <w:u w:val="single"/>
          </w:rPr>
          <w:t>законом</w:t>
        </w:r>
      </w:hyperlink>
      <w:r w:rsidR="003563F4" w:rsidRPr="003563F4">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3563F4" w:rsidRPr="003563F4">
        <w:rPr>
          <w:rFonts w:ascii="Times New Roman" w:eastAsia="Times New Roman" w:hAnsi="Times New Roman" w:cs="Times New Roman"/>
          <w:sz w:val="24"/>
          <w:szCs w:val="24"/>
        </w:rPr>
        <w:t xml:space="preserve"> Федеральным законом от 15.04.1998 № 66-ФЗ «О садоводческих, огороднических и дачных некоммерческих объединениях граждан» («Собрание законодательства РФ», 20.04.1998, № 16, ст. 1801);</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Федеральным законом от 24.07.2002 № 101-ФЗ «Об обороте земель сельскохозяйственного назначения» («Российская газета», № 137, 27.07.2002);</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приказом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Законом Республики Хакасия от 05 мая 2003 года № 25 «О бесплатном предоставлении в собственность граждан земельных участков, находящихся в государственной и муниципальной собственности»;</w:t>
      </w:r>
    </w:p>
    <w:p w:rsidR="003563F4" w:rsidRP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Уставом муниципального образования </w:t>
      </w:r>
      <w:r>
        <w:rPr>
          <w:rFonts w:ascii="Times New Roman" w:eastAsia="Times New Roman" w:hAnsi="Times New Roman" w:cs="Times New Roman"/>
          <w:sz w:val="24"/>
          <w:szCs w:val="24"/>
        </w:rPr>
        <w:t>Копьевский поссовет</w:t>
      </w:r>
      <w:r w:rsidR="003563F4" w:rsidRPr="003563F4">
        <w:rPr>
          <w:rFonts w:ascii="Times New Roman" w:eastAsia="Times New Roman" w:hAnsi="Times New Roman" w:cs="Times New Roman"/>
          <w:sz w:val="24"/>
          <w:szCs w:val="24"/>
        </w:rPr>
        <w:t>.</w:t>
      </w:r>
    </w:p>
    <w:p w:rsidR="003563F4" w:rsidRDefault="00F5147F" w:rsidP="00F514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иными муниципальными нормативными актами, регламентирующими правоотношения в указанной сфере.</w:t>
      </w:r>
    </w:p>
    <w:p w:rsidR="00F5147F" w:rsidRPr="003563F4" w:rsidRDefault="00F5147F" w:rsidP="00F5147F">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F5147F">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17. Перечень документов, предоставляемых заявителем:</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17.1. Для предоставления муниципальной услуги по предоставлению земельных участков, на которых расположены объекты недвижимого имущества, в соответствии с приказом Министерства экономического развития Российской Федерации от 13.09.2011 № 475 необходимы следующие документы:</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Заявление на предоставление земельного участка, на котором расположены объекты недвижимого имущества;</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proofErr w:type="gramStart"/>
      <w:r w:rsidRPr="003563F4">
        <w:rPr>
          <w:rFonts w:ascii="Times New Roman" w:eastAsia="Times New Roman" w:hAnsi="Times New Roman" w:cs="Times New Roman"/>
          <w:sz w:val="24"/>
          <w:szCs w:val="24"/>
        </w:rPr>
        <w:t>4) при наличии зданий, строений, сооружений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roofErr w:type="gramEnd"/>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настоящем регламенте;</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proofErr w:type="gramStart"/>
      <w:r w:rsidRPr="003563F4">
        <w:rPr>
          <w:rFonts w:ascii="Times New Roman" w:eastAsia="Times New Roman" w:hAnsi="Times New Roman" w:cs="Times New Roman"/>
          <w:sz w:val="24"/>
          <w:szCs w:val="24"/>
        </w:rPr>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lastRenderedPageBreak/>
        <w:t>17.2. Для предоставления муниципальной услуги по предоставлению земельных участков для строительства необходимы следующие документы:</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Заявление о предоставлении земельного участка для строительства, содержащее сведения о заявителе (паспортные данные и ИНН заявителя (для физических лиц));</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 документ, подтверждающий право приобретения земельного участка для строительства, если он не содержится в ведении уполномоченного органа;</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 материалы проектной документации, содержащие сведения о сроке строительства, или разрешение на строительство объекта (при предоставлении земельного участка в безвозмездное срочное пользование).</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17.3. </w:t>
      </w:r>
      <w:proofErr w:type="gramStart"/>
      <w:r w:rsidRPr="003563F4">
        <w:rPr>
          <w:rFonts w:ascii="Times New Roman" w:eastAsia="Times New Roman" w:hAnsi="Times New Roman" w:cs="Times New Roman"/>
          <w:sz w:val="24"/>
          <w:szCs w:val="24"/>
        </w:rPr>
        <w:t>Для предоставления муниципальной услуги по предоставлению в аренду земельного участка для целей, не связанных со строительством (для размещения нестационарных торговых и иных временных объектов (киоски, павильоны, стоянки транспортных средств и т.д.), необходимы следующие документы:</w:t>
      </w:r>
      <w:proofErr w:type="gramEnd"/>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Заявление о предоставлении в аренду земельного участка для целей, не связанных со строительством, содержащее сведения о заявителе (паспортные данные и копия свидетельства о постановке на налоговый учет заявителя (для физических лиц),</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 документ, подтверждающий право приобретения земельного участка, если такой документ не содержится в ведении уполномоченного органа;</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17.4. Для предоставления муниципальной услуги по предоставлению земельного участка для ведения садоводства необходимы следующие документы:</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Заявление о предоставлении земельного участка для ведения садоводства;</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 описание местоположения земельного участка, подготовленное заявителем (межевой план);</w:t>
      </w:r>
    </w:p>
    <w:p w:rsidR="003563F4" w:rsidRPr="003563F4" w:rsidRDefault="003563F4" w:rsidP="00F5147F">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 заключение правления садоводческого, огороднического или дачного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 (справка председателя правления);</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дополнительно должны быть представлены следующие документы:</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сведения о правоустанавливающих документах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19. Заявитель вправе представить документы, указанные в пункте 20 настоящего регламента, по собственной инициативе.</w:t>
      </w:r>
    </w:p>
    <w:p w:rsidR="00755067" w:rsidRPr="003563F4" w:rsidRDefault="00755067" w:rsidP="00755067">
      <w:pPr>
        <w:spacing w:after="0" w:line="240" w:lineRule="auto"/>
        <w:ind w:firstLine="708"/>
        <w:jc w:val="center"/>
        <w:rPr>
          <w:rFonts w:ascii="Times New Roman" w:eastAsia="Times New Roman" w:hAnsi="Times New Roman" w:cs="Times New Roman"/>
          <w:sz w:val="24"/>
          <w:szCs w:val="24"/>
        </w:rPr>
      </w:pPr>
    </w:p>
    <w:p w:rsidR="003563F4" w:rsidRPr="003563F4" w:rsidRDefault="003563F4" w:rsidP="00755067">
      <w:pPr>
        <w:spacing w:after="0" w:line="240" w:lineRule="auto"/>
        <w:jc w:val="center"/>
        <w:rPr>
          <w:rFonts w:ascii="Times New Roman" w:eastAsia="Times New Roman" w:hAnsi="Times New Roman" w:cs="Times New Roman"/>
          <w:sz w:val="24"/>
          <w:szCs w:val="24"/>
        </w:rPr>
      </w:pPr>
      <w:proofErr w:type="gramStart"/>
      <w:r w:rsidRPr="003563F4">
        <w:rPr>
          <w:rFonts w:ascii="Times New Roman" w:eastAsia="Times New Roman" w:hAnsi="Times New Roman" w:cs="Times New Roman"/>
          <w:b/>
          <w:bCs/>
          <w:sz w:val="24"/>
          <w:szCs w:val="24"/>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lastRenderedPageBreak/>
        <w:t>20.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w:t>
      </w:r>
    </w:p>
    <w:p w:rsidR="003563F4" w:rsidRP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предоставления земельных участков и изменения их правового режима.</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20.1. Для предоставления муниципальной услуги по предоставлению земельных участков, на которых расположены объекты недвижимого имущества:</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о правах на здание, строение, сооружение, </w:t>
      </w:r>
      <w:proofErr w:type="gramStart"/>
      <w:r w:rsidRPr="003563F4">
        <w:rPr>
          <w:rFonts w:ascii="Times New Roman" w:eastAsia="Times New Roman" w:hAnsi="Times New Roman" w:cs="Times New Roman"/>
          <w:sz w:val="24"/>
          <w:szCs w:val="24"/>
        </w:rPr>
        <w:t>находящиеся</w:t>
      </w:r>
      <w:proofErr w:type="gramEnd"/>
      <w:r w:rsidRPr="003563F4">
        <w:rPr>
          <w:rFonts w:ascii="Times New Roman" w:eastAsia="Times New Roman" w:hAnsi="Times New Roman" w:cs="Times New Roman"/>
          <w:sz w:val="24"/>
          <w:szCs w:val="24"/>
        </w:rPr>
        <w:t xml:space="preserve"> на приобретаемом земельном участке,;</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 выписка из Единого государственного реестра прав на недвижимое имущество и сделок с ним о правах на приобретаемый земельный участок;</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20.2. Для предоставления муниципальной услуги по предоставлению земельных участков для строительства:</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2) кадастровый паспорт земельного участка (с указанием кадастровой стоимости земельного участка) в соответствии с </w:t>
      </w:r>
      <w:hyperlink r:id="rId13" w:history="1">
        <w:proofErr w:type="gramStart"/>
        <w:r w:rsidRPr="003563F4">
          <w:rPr>
            <w:rFonts w:ascii="Times New Roman" w:eastAsia="Times New Roman" w:hAnsi="Times New Roman" w:cs="Times New Roman"/>
            <w:color w:val="0000FF"/>
            <w:sz w:val="24"/>
            <w:szCs w:val="24"/>
            <w:u w:val="single"/>
          </w:rPr>
          <w:t>ч</w:t>
        </w:r>
        <w:proofErr w:type="gramEnd"/>
        <w:r w:rsidRPr="003563F4">
          <w:rPr>
            <w:rFonts w:ascii="Times New Roman" w:eastAsia="Times New Roman" w:hAnsi="Times New Roman" w:cs="Times New Roman"/>
            <w:color w:val="0000FF"/>
            <w:sz w:val="24"/>
            <w:szCs w:val="24"/>
            <w:u w:val="single"/>
          </w:rPr>
          <w:t>. 2 ст. 32</w:t>
        </w:r>
      </w:hyperlink>
      <w:r w:rsidRPr="003563F4">
        <w:rPr>
          <w:rFonts w:ascii="Times New Roman" w:eastAsia="Times New Roman" w:hAnsi="Times New Roman" w:cs="Times New Roman"/>
          <w:sz w:val="24"/>
          <w:szCs w:val="24"/>
        </w:rPr>
        <w:t xml:space="preserve"> Земельного кодекса РФ;</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3) документ, подтверждающий право приобретения земельного участка для строительства, если такой документ находится в ведении уполномоченного органа (постановление о предварительном согласовании места размещения объекта, протокол результатов аукциона по продаже земельного </w:t>
      </w:r>
      <w:proofErr w:type="gramStart"/>
      <w:r w:rsidRPr="003563F4">
        <w:rPr>
          <w:rFonts w:ascii="Times New Roman" w:eastAsia="Times New Roman" w:hAnsi="Times New Roman" w:cs="Times New Roman"/>
          <w:sz w:val="24"/>
          <w:szCs w:val="24"/>
        </w:rPr>
        <w:t>участка</w:t>
      </w:r>
      <w:proofErr w:type="gramEnd"/>
      <w:r w:rsidRPr="003563F4">
        <w:rPr>
          <w:rFonts w:ascii="Times New Roman" w:eastAsia="Times New Roman" w:hAnsi="Times New Roman" w:cs="Times New Roman"/>
          <w:sz w:val="24"/>
          <w:szCs w:val="24"/>
        </w:rPr>
        <w:t xml:space="preserve"> либо права на заключение договора аренды земельного участка);</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 разрешение на строительство объекта (при предоставлении земельного участка в безвозмездное срочное пользование).</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20.3. </w:t>
      </w:r>
      <w:proofErr w:type="gramStart"/>
      <w:r w:rsidRPr="003563F4">
        <w:rPr>
          <w:rFonts w:ascii="Times New Roman" w:eastAsia="Times New Roman" w:hAnsi="Times New Roman" w:cs="Times New Roman"/>
          <w:sz w:val="24"/>
          <w:szCs w:val="24"/>
        </w:rPr>
        <w:t>Для предоставления муниципальной услуги по предоставлению в аренду земельного участка для целей, не связанных со строительством (для размещения нестационарных торговых и иных временных объектов (киоски, павильоны, стоянки транспортных средств и т.д.):</w:t>
      </w:r>
      <w:proofErr w:type="gramEnd"/>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 документ, подтверждающий право приобретения земельного участка, если такой документ находится в ведении уполномоченного органа;</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3) кадастровый паспорт земельного участка (с указанием кадастровой стоимости земельного участка) в соответствии с </w:t>
      </w:r>
      <w:hyperlink r:id="rId14" w:history="1">
        <w:proofErr w:type="gramStart"/>
        <w:r w:rsidRPr="003563F4">
          <w:rPr>
            <w:rFonts w:ascii="Times New Roman" w:eastAsia="Times New Roman" w:hAnsi="Times New Roman" w:cs="Times New Roman"/>
            <w:color w:val="0000FF"/>
            <w:sz w:val="24"/>
            <w:szCs w:val="24"/>
            <w:u w:val="single"/>
          </w:rPr>
          <w:t>ч</w:t>
        </w:r>
        <w:proofErr w:type="gramEnd"/>
        <w:r w:rsidRPr="003563F4">
          <w:rPr>
            <w:rFonts w:ascii="Times New Roman" w:eastAsia="Times New Roman" w:hAnsi="Times New Roman" w:cs="Times New Roman"/>
            <w:color w:val="0000FF"/>
            <w:sz w:val="24"/>
            <w:szCs w:val="24"/>
            <w:u w:val="single"/>
          </w:rPr>
          <w:t>. 5 ст. 34</w:t>
        </w:r>
      </w:hyperlink>
      <w:r w:rsidRPr="003563F4">
        <w:rPr>
          <w:rFonts w:ascii="Times New Roman" w:eastAsia="Times New Roman" w:hAnsi="Times New Roman" w:cs="Times New Roman"/>
          <w:sz w:val="24"/>
          <w:szCs w:val="24"/>
        </w:rPr>
        <w:t xml:space="preserve"> Земельного кодекса РФ — для предоставления земельного участка в аренду на срок год и более.</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20.4. Для предоставления муниципальной услуги по предоставлению земельного участка для ведения садоводства, 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lastRenderedPageBreak/>
        <w:t>1) сведения о правоустанавливающих документах на земельный участок, составляющий территорию данного некоммерческого объединения, если такие сведения содержатся в Едином государственном реестре прав на недвижимое имущество и сделок с ним</w:t>
      </w:r>
      <w:r w:rsidR="00755067">
        <w:rPr>
          <w:rFonts w:ascii="Times New Roman" w:eastAsia="Times New Roman" w:hAnsi="Times New Roman" w:cs="Times New Roman"/>
          <w:sz w:val="24"/>
          <w:szCs w:val="24"/>
        </w:rPr>
        <w:t>.</w:t>
      </w:r>
    </w:p>
    <w:p w:rsidR="00755067" w:rsidRPr="003563F4" w:rsidRDefault="00755067" w:rsidP="00755067">
      <w:pPr>
        <w:spacing w:after="0" w:line="240" w:lineRule="auto"/>
        <w:ind w:firstLine="708"/>
        <w:jc w:val="both"/>
        <w:rPr>
          <w:rFonts w:ascii="Times New Roman" w:eastAsia="Times New Roman" w:hAnsi="Times New Roman" w:cs="Times New Roman"/>
          <w:sz w:val="24"/>
          <w:szCs w:val="24"/>
        </w:rPr>
      </w:pPr>
    </w:p>
    <w:p w:rsidR="00755067" w:rsidRDefault="003563F4" w:rsidP="00755067">
      <w:pPr>
        <w:spacing w:after="0" w:line="240" w:lineRule="auto"/>
        <w:jc w:val="center"/>
        <w:rPr>
          <w:rFonts w:ascii="Times New Roman" w:eastAsia="Times New Roman" w:hAnsi="Times New Roman" w:cs="Times New Roman"/>
          <w:b/>
          <w:bCs/>
          <w:sz w:val="24"/>
          <w:szCs w:val="24"/>
        </w:rPr>
      </w:pPr>
      <w:r w:rsidRPr="003563F4">
        <w:rPr>
          <w:rFonts w:ascii="Times New Roman" w:eastAsia="Times New Roman" w:hAnsi="Times New Roman" w:cs="Times New Roman"/>
          <w:b/>
          <w:bCs/>
          <w:sz w:val="24"/>
          <w:szCs w:val="24"/>
        </w:rPr>
        <w:t xml:space="preserve">Исчерпывающий перечень оснований для отказа в приеме документов, </w:t>
      </w:r>
    </w:p>
    <w:p w:rsidR="003563F4" w:rsidRPr="003563F4" w:rsidRDefault="003563F4" w:rsidP="00755067">
      <w:pPr>
        <w:spacing w:after="0" w:line="240" w:lineRule="auto"/>
        <w:jc w:val="center"/>
        <w:rPr>
          <w:rFonts w:ascii="Times New Roman" w:eastAsia="Times New Roman" w:hAnsi="Times New Roman" w:cs="Times New Roman"/>
          <w:sz w:val="24"/>
          <w:szCs w:val="24"/>
        </w:rPr>
      </w:pPr>
      <w:proofErr w:type="gramStart"/>
      <w:r w:rsidRPr="003563F4">
        <w:rPr>
          <w:rFonts w:ascii="Times New Roman" w:eastAsia="Times New Roman" w:hAnsi="Times New Roman" w:cs="Times New Roman"/>
          <w:b/>
          <w:bCs/>
          <w:sz w:val="24"/>
          <w:szCs w:val="24"/>
        </w:rPr>
        <w:t>необходимых</w:t>
      </w:r>
      <w:proofErr w:type="gramEnd"/>
      <w:r w:rsidRPr="003563F4">
        <w:rPr>
          <w:rFonts w:ascii="Times New Roman" w:eastAsia="Times New Roman" w:hAnsi="Times New Roman" w:cs="Times New Roman"/>
          <w:b/>
          <w:bCs/>
          <w:sz w:val="24"/>
          <w:szCs w:val="24"/>
        </w:rPr>
        <w:t xml:space="preserve"> для предоставления муниципальной услуги</w:t>
      </w:r>
    </w:p>
    <w:p w:rsid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21. Оснований для отказа в приеме документов на предоставление муниципальной услуги нет.</w:t>
      </w:r>
    </w:p>
    <w:p w:rsidR="00755067" w:rsidRPr="003563F4" w:rsidRDefault="00755067" w:rsidP="00755067">
      <w:pPr>
        <w:spacing w:after="0" w:line="240" w:lineRule="auto"/>
        <w:ind w:firstLine="708"/>
        <w:jc w:val="both"/>
        <w:rPr>
          <w:rFonts w:ascii="Times New Roman" w:eastAsia="Times New Roman" w:hAnsi="Times New Roman" w:cs="Times New Roman"/>
          <w:sz w:val="24"/>
          <w:szCs w:val="24"/>
        </w:rPr>
      </w:pPr>
    </w:p>
    <w:p w:rsidR="00755067" w:rsidRDefault="003563F4" w:rsidP="00755067">
      <w:pPr>
        <w:spacing w:after="0" w:line="240" w:lineRule="auto"/>
        <w:jc w:val="center"/>
        <w:rPr>
          <w:rFonts w:ascii="Times New Roman" w:eastAsia="Times New Roman" w:hAnsi="Times New Roman" w:cs="Times New Roman"/>
          <w:b/>
          <w:bCs/>
          <w:sz w:val="24"/>
          <w:szCs w:val="24"/>
        </w:rPr>
      </w:pPr>
      <w:r w:rsidRPr="003563F4">
        <w:rPr>
          <w:rFonts w:ascii="Times New Roman" w:eastAsia="Times New Roman" w:hAnsi="Times New Roman" w:cs="Times New Roman"/>
          <w:b/>
          <w:bCs/>
          <w:sz w:val="24"/>
          <w:szCs w:val="24"/>
        </w:rPr>
        <w:t xml:space="preserve">Исчерпывающий перечень оснований для отказа в предоставлении </w:t>
      </w:r>
    </w:p>
    <w:p w:rsidR="003563F4" w:rsidRPr="003563F4" w:rsidRDefault="003563F4" w:rsidP="00755067">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муниципальной услуги</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22. Основаниями для отказа в предоставлении муниципальной услуги являются:</w:t>
      </w:r>
    </w:p>
    <w:p w:rsidR="003563F4" w:rsidRPr="003563F4" w:rsidRDefault="003563F4" w:rsidP="00755067">
      <w:pPr>
        <w:numPr>
          <w:ilvl w:val="0"/>
          <w:numId w:val="5"/>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в соответствии с законодательством земельный участок не может быть предоставлен заявителю на указанном праве;</w:t>
      </w:r>
    </w:p>
    <w:p w:rsidR="003563F4" w:rsidRPr="003563F4" w:rsidRDefault="003563F4" w:rsidP="00755067">
      <w:pPr>
        <w:numPr>
          <w:ilvl w:val="0"/>
          <w:numId w:val="5"/>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не представлены документы, необходимые для принятия решения о предоставлении земельного участка;</w:t>
      </w:r>
    </w:p>
    <w:p w:rsidR="003563F4" w:rsidRPr="003563F4" w:rsidRDefault="003563F4" w:rsidP="00755067">
      <w:pPr>
        <w:numPr>
          <w:ilvl w:val="0"/>
          <w:numId w:val="5"/>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представленные документы не соответствуют по форме и (или) содержанию нормам действующего законодательства.</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24.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755067" w:rsidRPr="003563F4" w:rsidRDefault="00755067" w:rsidP="00755067">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755067">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Порядок, размер и основания взимания государственной пошлины</w:t>
      </w:r>
    </w:p>
    <w:p w:rsidR="003563F4" w:rsidRPr="003563F4" w:rsidRDefault="003563F4" w:rsidP="00755067">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или иной платы, взимаемой за предоставление муниципальной услуги</w:t>
      </w:r>
    </w:p>
    <w:p w:rsid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25. Муниципальная услуга предоставляется бесплатно.</w:t>
      </w:r>
    </w:p>
    <w:p w:rsidR="00755067" w:rsidRPr="003563F4" w:rsidRDefault="00755067" w:rsidP="00755067">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755067">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26. Максимальный срок ожидания в очереди при подаче заявления и при получении решения о предоставлении земельного участка или об отказе в предоставлении составляет 20 минут.</w:t>
      </w:r>
    </w:p>
    <w:p w:rsidR="00755067" w:rsidRPr="003563F4" w:rsidRDefault="00755067" w:rsidP="00755067">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755067">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755067">
        <w:rPr>
          <w:rFonts w:ascii="Times New Roman" w:eastAsia="Times New Roman" w:hAnsi="Times New Roman" w:cs="Times New Roman"/>
          <w:b/>
          <w:bCs/>
          <w:sz w:val="24"/>
          <w:szCs w:val="24"/>
        </w:rPr>
        <w:t xml:space="preserve"> </w:t>
      </w:r>
      <w:r w:rsidRPr="003563F4">
        <w:rPr>
          <w:rFonts w:ascii="Times New Roman" w:eastAsia="Times New Roman" w:hAnsi="Times New Roman" w:cs="Times New Roman"/>
          <w:b/>
          <w:bCs/>
          <w:sz w:val="24"/>
          <w:szCs w:val="24"/>
        </w:rPr>
        <w:t>в том числе в электронной форме</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27. Регистрация заявления осуществляется в день поступления заявления в уполномоченный орган.</w:t>
      </w:r>
    </w:p>
    <w:p w:rsidR="00755067"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28.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755067" w:rsidRDefault="00755067" w:rsidP="00755067">
      <w:pPr>
        <w:spacing w:after="0" w:line="240" w:lineRule="auto"/>
        <w:ind w:firstLine="708"/>
        <w:jc w:val="both"/>
        <w:rPr>
          <w:rFonts w:ascii="Times New Roman" w:eastAsia="Times New Roman" w:hAnsi="Times New Roman" w:cs="Times New Roman"/>
          <w:sz w:val="24"/>
          <w:szCs w:val="24"/>
        </w:rPr>
      </w:pPr>
    </w:p>
    <w:p w:rsidR="00755067" w:rsidRDefault="003563F4" w:rsidP="00755067">
      <w:pPr>
        <w:spacing w:after="0" w:line="240" w:lineRule="auto"/>
        <w:ind w:firstLine="708"/>
        <w:jc w:val="center"/>
        <w:rPr>
          <w:rFonts w:ascii="Times New Roman" w:eastAsia="Times New Roman" w:hAnsi="Times New Roman" w:cs="Times New Roman"/>
          <w:b/>
          <w:bCs/>
          <w:sz w:val="24"/>
          <w:szCs w:val="24"/>
        </w:rPr>
      </w:pPr>
      <w:r w:rsidRPr="003563F4">
        <w:rPr>
          <w:rFonts w:ascii="Times New Roman" w:eastAsia="Times New Roman" w:hAnsi="Times New Roman" w:cs="Times New Roman"/>
          <w:b/>
          <w:bCs/>
          <w:sz w:val="24"/>
          <w:szCs w:val="24"/>
        </w:rPr>
        <w:t xml:space="preserve">Требования к помещениям, в которых предоставляется </w:t>
      </w:r>
    </w:p>
    <w:p w:rsidR="003563F4" w:rsidRPr="003563F4" w:rsidRDefault="003563F4" w:rsidP="00755067">
      <w:pPr>
        <w:spacing w:after="0" w:line="240" w:lineRule="auto"/>
        <w:ind w:firstLine="708"/>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муниципальная услуга</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29. Помещения, в которых осуществляется предоставление муниципальной услуги, должны быть обеспечены:</w:t>
      </w:r>
    </w:p>
    <w:p w:rsidR="003563F4" w:rsidRP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средствами пожаротушения;</w:t>
      </w:r>
    </w:p>
    <w:p w:rsidR="003563F4" w:rsidRP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3563F4" w:rsidRPr="003563F4">
        <w:rPr>
          <w:rFonts w:ascii="Times New Roman" w:eastAsia="Times New Roman" w:hAnsi="Times New Roman" w:cs="Times New Roman"/>
          <w:sz w:val="24"/>
          <w:szCs w:val="24"/>
        </w:rPr>
        <w:t xml:space="preserve">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3563F4" w:rsidRP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информационным стендом с размещением образцов заявлений, нормативно-правовых актов.</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w:t>
      </w:r>
    </w:p>
    <w:p w:rsid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32.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755067" w:rsidRPr="003563F4" w:rsidRDefault="00755067" w:rsidP="00755067">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755067">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Показатели доступности и качества муниципальной услуги</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33. Показателями доступности муниципальной услуги являются</w:t>
      </w:r>
    </w:p>
    <w:p w:rsidR="003563F4" w:rsidRP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наличие различных каналов получения информации о предоставлении муниципальной услуги;</w:t>
      </w:r>
    </w:p>
    <w:p w:rsidR="003563F4" w:rsidRP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короткое время ожидания предоставления муниципальной услуги.</w:t>
      </w:r>
    </w:p>
    <w:p w:rsidR="003563F4" w:rsidRPr="003563F4" w:rsidRDefault="003563F4" w:rsidP="00755067">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34. Показателями качества муниципальной услуги являются:</w:t>
      </w:r>
    </w:p>
    <w:p w:rsidR="003563F4" w:rsidRP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3563F4" w:rsidRP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количество заявлений, рассмотренных с нарушением установленных сроков;</w:t>
      </w:r>
    </w:p>
    <w:p w:rsidR="003563F4" w:rsidRDefault="00755067" w:rsidP="007550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количество жалоб на действия (бездействие) работников органа муниципального образования, ответственного за предоставление муниципальной услуги, рассмотренных их непосредственным руководителем.</w:t>
      </w:r>
    </w:p>
    <w:p w:rsidR="00755067" w:rsidRPr="003563F4" w:rsidRDefault="00755067" w:rsidP="00755067">
      <w:pPr>
        <w:spacing w:after="0" w:line="240" w:lineRule="auto"/>
        <w:ind w:firstLine="708"/>
        <w:jc w:val="both"/>
        <w:rPr>
          <w:rFonts w:ascii="Times New Roman" w:eastAsia="Times New Roman" w:hAnsi="Times New Roman" w:cs="Times New Roman"/>
          <w:sz w:val="24"/>
          <w:szCs w:val="24"/>
        </w:rPr>
      </w:pPr>
    </w:p>
    <w:p w:rsidR="003563F4" w:rsidRDefault="003563F4" w:rsidP="002134D0">
      <w:pPr>
        <w:spacing w:after="0" w:line="240" w:lineRule="auto"/>
        <w:ind w:firstLine="708"/>
        <w:jc w:val="both"/>
        <w:rPr>
          <w:rFonts w:ascii="Times New Roman" w:eastAsia="Times New Roman" w:hAnsi="Times New Roman" w:cs="Times New Roman"/>
          <w:b/>
          <w:bCs/>
          <w:sz w:val="24"/>
          <w:szCs w:val="24"/>
        </w:rPr>
      </w:pPr>
      <w:proofErr w:type="spellStart"/>
      <w:r w:rsidRPr="003563F4">
        <w:rPr>
          <w:rFonts w:ascii="Times New Roman" w:eastAsia="Times New Roman" w:hAnsi="Times New Roman" w:cs="Times New Roman"/>
          <w:b/>
          <w:bCs/>
          <w:sz w:val="24"/>
          <w:szCs w:val="24"/>
        </w:rPr>
        <w:t>III</w:t>
      </w:r>
      <w:proofErr w:type="spellEnd"/>
      <w:r w:rsidRPr="003563F4">
        <w:rPr>
          <w:rFonts w:ascii="Times New Roman" w:eastAsia="Times New Roman" w:hAnsi="Times New Roman" w:cs="Times New Roman"/>
          <w:b/>
          <w:bCs/>
          <w:sz w:val="24"/>
          <w:szCs w:val="24"/>
        </w:rPr>
        <w:t>. Состав, последовательность и сроки выполнения</w:t>
      </w:r>
      <w:r w:rsidR="002134D0">
        <w:rPr>
          <w:rFonts w:ascii="Times New Roman" w:eastAsia="Times New Roman" w:hAnsi="Times New Roman" w:cs="Times New Roman"/>
          <w:b/>
          <w:bCs/>
          <w:sz w:val="24"/>
          <w:szCs w:val="24"/>
        </w:rPr>
        <w:t xml:space="preserve"> </w:t>
      </w:r>
      <w:r w:rsidRPr="003563F4">
        <w:rPr>
          <w:rFonts w:ascii="Times New Roman" w:eastAsia="Times New Roman" w:hAnsi="Times New Roman" w:cs="Times New Roman"/>
          <w:b/>
          <w:bCs/>
          <w:sz w:val="24"/>
          <w:szCs w:val="24"/>
        </w:rPr>
        <w:t>административных процедур, требования к порядку</w:t>
      </w:r>
      <w:r w:rsidR="002134D0">
        <w:rPr>
          <w:rFonts w:ascii="Times New Roman" w:eastAsia="Times New Roman" w:hAnsi="Times New Roman" w:cs="Times New Roman"/>
          <w:b/>
          <w:bCs/>
          <w:sz w:val="24"/>
          <w:szCs w:val="24"/>
        </w:rPr>
        <w:t xml:space="preserve"> </w:t>
      </w:r>
      <w:r w:rsidRPr="003563F4">
        <w:rPr>
          <w:rFonts w:ascii="Times New Roman" w:eastAsia="Times New Roman" w:hAnsi="Times New Roman" w:cs="Times New Roman"/>
          <w:b/>
          <w:bCs/>
          <w:sz w:val="24"/>
          <w:szCs w:val="24"/>
        </w:rPr>
        <w:t>их выполнения, в том числе особенности выполнения</w:t>
      </w:r>
      <w:r w:rsidR="002134D0">
        <w:rPr>
          <w:rFonts w:ascii="Times New Roman" w:eastAsia="Times New Roman" w:hAnsi="Times New Roman" w:cs="Times New Roman"/>
          <w:b/>
          <w:bCs/>
          <w:sz w:val="24"/>
          <w:szCs w:val="24"/>
        </w:rPr>
        <w:t xml:space="preserve"> </w:t>
      </w:r>
      <w:r w:rsidRPr="003563F4">
        <w:rPr>
          <w:rFonts w:ascii="Times New Roman" w:eastAsia="Times New Roman" w:hAnsi="Times New Roman" w:cs="Times New Roman"/>
          <w:b/>
          <w:bCs/>
          <w:sz w:val="24"/>
          <w:szCs w:val="24"/>
        </w:rPr>
        <w:t>административных процедур в электронной форме</w:t>
      </w:r>
    </w:p>
    <w:p w:rsidR="009E3A86" w:rsidRPr="003563F4" w:rsidRDefault="009E3A86" w:rsidP="002134D0">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35. Оказание муниципальной услуги включает в себя следу</w:t>
      </w:r>
      <w:r w:rsidR="002134D0">
        <w:rPr>
          <w:rFonts w:ascii="Times New Roman" w:eastAsia="Times New Roman" w:hAnsi="Times New Roman" w:cs="Times New Roman"/>
          <w:sz w:val="24"/>
          <w:szCs w:val="24"/>
        </w:rPr>
        <w:t>ющие административные процедуры</w:t>
      </w:r>
      <w:proofErr w:type="gramStart"/>
      <w:r w:rsidR="002134D0">
        <w:rPr>
          <w:rFonts w:ascii="Times New Roman" w:eastAsia="Times New Roman" w:hAnsi="Times New Roman" w:cs="Times New Roman"/>
          <w:sz w:val="24"/>
          <w:szCs w:val="24"/>
        </w:rPr>
        <w:t xml:space="preserve"> </w:t>
      </w:r>
      <w:r w:rsidRPr="003563F4">
        <w:rPr>
          <w:rFonts w:ascii="Times New Roman" w:eastAsia="Times New Roman" w:hAnsi="Times New Roman" w:cs="Times New Roman"/>
          <w:sz w:val="24"/>
          <w:szCs w:val="24"/>
        </w:rPr>
        <w:t>:</w:t>
      </w:r>
      <w:proofErr w:type="gramEnd"/>
    </w:p>
    <w:p w:rsidR="003563F4" w:rsidRPr="003563F4" w:rsidRDefault="003563F4" w:rsidP="002134D0">
      <w:pPr>
        <w:numPr>
          <w:ilvl w:val="0"/>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Прием и регистрация заявления: </w:t>
      </w:r>
    </w:p>
    <w:p w:rsidR="003563F4" w:rsidRPr="003563F4" w:rsidRDefault="003563F4" w:rsidP="002134D0">
      <w:pPr>
        <w:numPr>
          <w:ilvl w:val="1"/>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Обращение заявителя</w:t>
      </w:r>
    </w:p>
    <w:p w:rsidR="003563F4" w:rsidRPr="003563F4" w:rsidRDefault="003563F4" w:rsidP="002134D0">
      <w:pPr>
        <w:numPr>
          <w:ilvl w:val="1"/>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Прием документов;</w:t>
      </w:r>
    </w:p>
    <w:p w:rsidR="003563F4" w:rsidRPr="003563F4" w:rsidRDefault="003563F4" w:rsidP="002134D0">
      <w:pPr>
        <w:numPr>
          <w:ilvl w:val="1"/>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Регистрация заявления;</w:t>
      </w:r>
    </w:p>
    <w:p w:rsidR="003563F4" w:rsidRPr="003563F4" w:rsidRDefault="003563F4" w:rsidP="002134D0">
      <w:pPr>
        <w:numPr>
          <w:ilvl w:val="0"/>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Подготовка решения о предоставлении земельного участка или отказа в его предоставлении: </w:t>
      </w:r>
    </w:p>
    <w:p w:rsidR="003563F4" w:rsidRPr="003563F4" w:rsidRDefault="003563F4" w:rsidP="002134D0">
      <w:pPr>
        <w:numPr>
          <w:ilvl w:val="1"/>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Экспертиза документов;</w:t>
      </w:r>
    </w:p>
    <w:p w:rsidR="003563F4" w:rsidRPr="003563F4" w:rsidRDefault="003563F4" w:rsidP="002134D0">
      <w:pPr>
        <w:numPr>
          <w:ilvl w:val="1"/>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Формирования проекта решения;</w:t>
      </w:r>
    </w:p>
    <w:p w:rsidR="003563F4" w:rsidRPr="003563F4" w:rsidRDefault="003563F4" w:rsidP="002134D0">
      <w:pPr>
        <w:numPr>
          <w:ilvl w:val="1"/>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Подписание проекта решения;</w:t>
      </w:r>
    </w:p>
    <w:p w:rsidR="003563F4" w:rsidRPr="003563F4" w:rsidRDefault="003563F4" w:rsidP="002134D0">
      <w:pPr>
        <w:numPr>
          <w:ilvl w:val="1"/>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Оформление договора;</w:t>
      </w:r>
    </w:p>
    <w:p w:rsidR="003563F4" w:rsidRPr="003563F4" w:rsidRDefault="003563F4" w:rsidP="002134D0">
      <w:pPr>
        <w:numPr>
          <w:ilvl w:val="0"/>
          <w:numId w:val="6"/>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Выдача документов.</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Указанные административные процедуры осуществляются в пределах сроков, установленных настоящим Административным регламентом.</w:t>
      </w:r>
    </w:p>
    <w:p w:rsid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 а также в электронной форме на портале </w:t>
      </w:r>
      <w:proofErr w:type="spellStart"/>
      <w:r w:rsidRPr="003563F4">
        <w:rPr>
          <w:rFonts w:ascii="Times New Roman" w:eastAsia="Times New Roman" w:hAnsi="Times New Roman" w:cs="Times New Roman"/>
          <w:sz w:val="24"/>
          <w:szCs w:val="24"/>
        </w:rPr>
        <w:t>РПГУ</w:t>
      </w:r>
      <w:proofErr w:type="spellEnd"/>
      <w:r w:rsidRPr="003563F4">
        <w:rPr>
          <w:rFonts w:ascii="Times New Roman" w:eastAsia="Times New Roman" w:hAnsi="Times New Roman" w:cs="Times New Roman"/>
          <w:sz w:val="24"/>
          <w:szCs w:val="24"/>
        </w:rPr>
        <w:t xml:space="preserve"> (в случае подачи заявления на предоставление услуги через </w:t>
      </w:r>
      <w:proofErr w:type="spellStart"/>
      <w:r w:rsidRPr="003563F4">
        <w:rPr>
          <w:rFonts w:ascii="Times New Roman" w:eastAsia="Times New Roman" w:hAnsi="Times New Roman" w:cs="Times New Roman"/>
          <w:sz w:val="24"/>
          <w:szCs w:val="24"/>
        </w:rPr>
        <w:t>РПГУ</w:t>
      </w:r>
      <w:proofErr w:type="spellEnd"/>
      <w:r w:rsidRPr="003563F4">
        <w:rPr>
          <w:rFonts w:ascii="Times New Roman" w:eastAsia="Times New Roman" w:hAnsi="Times New Roman" w:cs="Times New Roman"/>
          <w:sz w:val="24"/>
          <w:szCs w:val="24"/>
        </w:rPr>
        <w:t>).</w:t>
      </w:r>
    </w:p>
    <w:p w:rsidR="002134D0" w:rsidRPr="003563F4" w:rsidRDefault="002134D0" w:rsidP="002134D0">
      <w:pPr>
        <w:spacing w:after="0" w:line="240" w:lineRule="auto"/>
        <w:ind w:firstLine="708"/>
        <w:jc w:val="both"/>
        <w:rPr>
          <w:rFonts w:ascii="Times New Roman" w:eastAsia="Times New Roman" w:hAnsi="Times New Roman" w:cs="Times New Roman"/>
          <w:sz w:val="24"/>
          <w:szCs w:val="24"/>
        </w:rPr>
      </w:pPr>
    </w:p>
    <w:p w:rsidR="002134D0" w:rsidRDefault="003563F4" w:rsidP="002134D0">
      <w:pPr>
        <w:spacing w:after="0" w:line="240" w:lineRule="auto"/>
        <w:jc w:val="center"/>
        <w:rPr>
          <w:rFonts w:ascii="Times New Roman" w:eastAsia="Times New Roman" w:hAnsi="Times New Roman" w:cs="Times New Roman"/>
          <w:b/>
          <w:bCs/>
          <w:sz w:val="24"/>
          <w:szCs w:val="24"/>
        </w:rPr>
      </w:pPr>
      <w:r w:rsidRPr="003563F4">
        <w:rPr>
          <w:rFonts w:ascii="Times New Roman" w:eastAsia="Times New Roman" w:hAnsi="Times New Roman" w:cs="Times New Roman"/>
          <w:b/>
          <w:bCs/>
          <w:sz w:val="24"/>
          <w:szCs w:val="24"/>
        </w:rPr>
        <w:lastRenderedPageBreak/>
        <w:t xml:space="preserve">Прием и регистрация заявления и документов, необходимых </w:t>
      </w:r>
    </w:p>
    <w:p w:rsidR="003563F4" w:rsidRPr="003563F4" w:rsidRDefault="003563F4" w:rsidP="002134D0">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для предоставления муниципальной услуги</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36.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5" w:history="1">
        <w:r w:rsidRPr="003563F4">
          <w:rPr>
            <w:rFonts w:ascii="Times New Roman" w:eastAsia="Times New Roman" w:hAnsi="Times New Roman" w:cs="Times New Roman"/>
            <w:color w:val="0000FF"/>
            <w:sz w:val="24"/>
            <w:szCs w:val="24"/>
            <w:u w:val="single"/>
          </w:rPr>
          <w:t>пунктом 1</w:t>
        </w:r>
      </w:hyperlink>
      <w:r w:rsidRPr="003563F4">
        <w:rPr>
          <w:rFonts w:ascii="Times New Roman" w:eastAsia="Times New Roman" w:hAnsi="Times New Roman" w:cs="Times New Roman"/>
          <w:sz w:val="24"/>
          <w:szCs w:val="24"/>
        </w:rPr>
        <w:t>7 настоящего регламента.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Заявитель может представить заявление и документы лично либо направить по почте или на электронную почту по адресам, указанным в </w:t>
      </w:r>
      <w:hyperlink r:id="rId16" w:history="1">
        <w:r w:rsidRPr="003563F4">
          <w:rPr>
            <w:rFonts w:ascii="Times New Roman" w:eastAsia="Times New Roman" w:hAnsi="Times New Roman" w:cs="Times New Roman"/>
            <w:color w:val="0000FF"/>
            <w:sz w:val="24"/>
            <w:szCs w:val="24"/>
            <w:u w:val="single"/>
          </w:rPr>
          <w:t>9</w:t>
        </w:r>
      </w:hyperlink>
      <w:r w:rsidRPr="003563F4">
        <w:rPr>
          <w:rFonts w:ascii="Times New Roman" w:eastAsia="Times New Roman" w:hAnsi="Times New Roman" w:cs="Times New Roman"/>
          <w:sz w:val="24"/>
          <w:szCs w:val="24"/>
        </w:rPr>
        <w:t xml:space="preserve"> настоящего регламента, а также через личный кабинет на </w:t>
      </w:r>
      <w:proofErr w:type="spellStart"/>
      <w:r w:rsidRPr="003563F4">
        <w:rPr>
          <w:rFonts w:ascii="Times New Roman" w:eastAsia="Times New Roman" w:hAnsi="Times New Roman" w:cs="Times New Roman"/>
          <w:sz w:val="24"/>
          <w:szCs w:val="24"/>
        </w:rPr>
        <w:t>РПГУ</w:t>
      </w:r>
      <w:proofErr w:type="spellEnd"/>
      <w:r w:rsidRPr="003563F4">
        <w:rPr>
          <w:rFonts w:ascii="Times New Roman" w:eastAsia="Times New Roman" w:hAnsi="Times New Roman" w:cs="Times New Roman"/>
          <w:sz w:val="24"/>
          <w:szCs w:val="24"/>
        </w:rPr>
        <w:t>.</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37.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38. Сотрудник, ответственный за прием и регистрацию документов, осуществляет следующие действия:</w:t>
      </w:r>
    </w:p>
    <w:p w:rsidR="003563F4" w:rsidRPr="003563F4" w:rsidRDefault="003563F4" w:rsidP="002134D0">
      <w:pPr>
        <w:numPr>
          <w:ilvl w:val="0"/>
          <w:numId w:val="7"/>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проверяет документ, удостоверяющий личность заявителя или его представителя;</w:t>
      </w:r>
    </w:p>
    <w:p w:rsidR="003563F4" w:rsidRPr="003563F4" w:rsidRDefault="003563F4" w:rsidP="002134D0">
      <w:pPr>
        <w:numPr>
          <w:ilvl w:val="0"/>
          <w:numId w:val="7"/>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проверяет полномочия представителя заявителя;</w:t>
      </w:r>
    </w:p>
    <w:p w:rsidR="003563F4" w:rsidRPr="003563F4" w:rsidRDefault="003563F4" w:rsidP="002134D0">
      <w:pPr>
        <w:numPr>
          <w:ilvl w:val="0"/>
          <w:numId w:val="7"/>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устанавливает предмет обращения;</w:t>
      </w:r>
    </w:p>
    <w:p w:rsidR="003563F4" w:rsidRPr="003563F4" w:rsidRDefault="003563F4" w:rsidP="002134D0">
      <w:pPr>
        <w:numPr>
          <w:ilvl w:val="0"/>
          <w:numId w:val="7"/>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проверяет фактическое наличие документов, указанных в заявлении в качестве приложения;</w:t>
      </w:r>
    </w:p>
    <w:p w:rsidR="003563F4" w:rsidRPr="003563F4" w:rsidRDefault="003563F4" w:rsidP="002134D0">
      <w:pPr>
        <w:numPr>
          <w:ilvl w:val="0"/>
          <w:numId w:val="7"/>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сличает представленные копии документов с оригиналами и заверяет их своей подписью с указанием фамилии и инициалов;</w:t>
      </w:r>
    </w:p>
    <w:p w:rsidR="003563F4" w:rsidRPr="003563F4" w:rsidRDefault="003563F4" w:rsidP="002134D0">
      <w:pPr>
        <w:numPr>
          <w:ilvl w:val="0"/>
          <w:numId w:val="7"/>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регистрирует заявление и выдает заявителю второй экземпляр заявления с отметкой о принятии документов;</w:t>
      </w:r>
    </w:p>
    <w:p w:rsidR="003563F4" w:rsidRPr="003563F4" w:rsidRDefault="003563F4" w:rsidP="002134D0">
      <w:pPr>
        <w:numPr>
          <w:ilvl w:val="0"/>
          <w:numId w:val="7"/>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вносит в журнал учета входящих документов запись о приеме документов в соответствии с правилами делопроизводства.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39. Зарегистрированное заявление передается для ознакомления и резолюции руководителю уполномоченного органа.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40. После приема и регистрации заявление и документы с резолюцией передаются сотруднику, ответственному за предоставление муниципальной услуги (далее — исполнитель).</w:t>
      </w:r>
    </w:p>
    <w:p w:rsid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41. Результатом процедуры является принятый пакет документов.</w:t>
      </w:r>
    </w:p>
    <w:p w:rsidR="002134D0" w:rsidRPr="003563F4" w:rsidRDefault="002134D0" w:rsidP="002134D0">
      <w:pPr>
        <w:spacing w:after="0" w:line="240" w:lineRule="auto"/>
        <w:ind w:firstLine="708"/>
        <w:jc w:val="both"/>
        <w:rPr>
          <w:rFonts w:ascii="Times New Roman" w:eastAsia="Times New Roman" w:hAnsi="Times New Roman" w:cs="Times New Roman"/>
          <w:sz w:val="24"/>
          <w:szCs w:val="24"/>
        </w:rPr>
      </w:pPr>
    </w:p>
    <w:p w:rsidR="002134D0" w:rsidRDefault="003563F4" w:rsidP="002134D0">
      <w:pPr>
        <w:spacing w:after="0" w:line="240" w:lineRule="auto"/>
        <w:jc w:val="center"/>
        <w:rPr>
          <w:rFonts w:ascii="Times New Roman" w:eastAsia="Times New Roman" w:hAnsi="Times New Roman" w:cs="Times New Roman"/>
          <w:b/>
          <w:bCs/>
          <w:sz w:val="24"/>
          <w:szCs w:val="24"/>
        </w:rPr>
      </w:pPr>
      <w:r w:rsidRPr="003563F4">
        <w:rPr>
          <w:rFonts w:ascii="Times New Roman" w:eastAsia="Times New Roman" w:hAnsi="Times New Roman" w:cs="Times New Roman"/>
          <w:b/>
          <w:bCs/>
          <w:sz w:val="24"/>
          <w:szCs w:val="24"/>
        </w:rPr>
        <w:t>Подготовка решения о предоставлении земельного участка</w:t>
      </w:r>
    </w:p>
    <w:p w:rsidR="003563F4" w:rsidRPr="003563F4" w:rsidRDefault="003563F4" w:rsidP="002134D0">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 xml:space="preserve"> или отказа в его предоставлении</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42. Исполнитель осуществляет проверку полноты содержащейся в заявлении информации и </w:t>
      </w:r>
      <w:proofErr w:type="gramStart"/>
      <w:r w:rsidRPr="003563F4">
        <w:rPr>
          <w:rFonts w:ascii="Times New Roman" w:eastAsia="Times New Roman" w:hAnsi="Times New Roman" w:cs="Times New Roman"/>
          <w:sz w:val="24"/>
          <w:szCs w:val="24"/>
        </w:rPr>
        <w:t>комплектности</w:t>
      </w:r>
      <w:proofErr w:type="gramEnd"/>
      <w:r w:rsidRPr="003563F4">
        <w:rPr>
          <w:rFonts w:ascii="Times New Roman" w:eastAsia="Times New Roman" w:hAnsi="Times New Roman" w:cs="Times New Roman"/>
          <w:sz w:val="24"/>
          <w:szCs w:val="24"/>
        </w:rPr>
        <w:t xml:space="preserve"> представленных заявителем документов с учетом требований законодательства Российской Федерации и настоящего регламента.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45. </w:t>
      </w:r>
      <w:proofErr w:type="gramStart"/>
      <w:r w:rsidRPr="003563F4">
        <w:rPr>
          <w:rFonts w:ascii="Times New Roman" w:eastAsia="Times New Roman" w:hAnsi="Times New Roman" w:cs="Times New Roman"/>
          <w:sz w:val="24"/>
          <w:szCs w:val="24"/>
        </w:rPr>
        <w:t>Контроль за</w:t>
      </w:r>
      <w:proofErr w:type="gramEnd"/>
      <w:r w:rsidRPr="003563F4">
        <w:rPr>
          <w:rFonts w:ascii="Times New Roman" w:eastAsia="Times New Roman" w:hAnsi="Times New Roman" w:cs="Times New Roman"/>
          <w:sz w:val="24"/>
          <w:szCs w:val="24"/>
        </w:rPr>
        <w:t xml:space="preserve">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46. Исполнитель, после получения всех документов, необходимых для принятия решения, готовит проект решения о предоставлении земельного участка, либо об отказе в предоставлении земельного участка.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47. Исполнитель передает проект решения о предоставлении земельного участка на согласование лицам, назначенным </w:t>
      </w:r>
      <w:proofErr w:type="gramStart"/>
      <w:r w:rsidRPr="003563F4">
        <w:rPr>
          <w:rFonts w:ascii="Times New Roman" w:eastAsia="Times New Roman" w:hAnsi="Times New Roman" w:cs="Times New Roman"/>
          <w:sz w:val="24"/>
          <w:szCs w:val="24"/>
        </w:rPr>
        <w:t>ответственными</w:t>
      </w:r>
      <w:proofErr w:type="gramEnd"/>
      <w:r w:rsidRPr="003563F4">
        <w:rPr>
          <w:rFonts w:ascii="Times New Roman" w:eastAsia="Times New Roman" w:hAnsi="Times New Roman" w:cs="Times New Roman"/>
          <w:sz w:val="24"/>
          <w:szCs w:val="24"/>
        </w:rPr>
        <w:t xml:space="preserve"> за согласование распоряжением главы </w:t>
      </w:r>
      <w:r w:rsidRPr="003563F4">
        <w:rPr>
          <w:rFonts w:ascii="Times New Roman" w:eastAsia="Times New Roman" w:hAnsi="Times New Roman" w:cs="Times New Roman"/>
          <w:sz w:val="24"/>
          <w:szCs w:val="24"/>
        </w:rPr>
        <w:lastRenderedPageBreak/>
        <w:t>муниципального образования, либо решения об отказе в предоставлении участка на подпись лицу, уполномоченному на подписание данного документа.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48. После получения информации о согласовании, исполнитель передает проект решения с листом согласования главе муниципального образования на подпись.</w:t>
      </w:r>
    </w:p>
    <w:p w:rsid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49. После подписания, решение передается сотруднику, ответственному за выдачу результатов предоставления услуги.</w:t>
      </w:r>
    </w:p>
    <w:p w:rsidR="002134D0" w:rsidRPr="003563F4" w:rsidRDefault="002134D0" w:rsidP="002134D0">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2134D0">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Оформление договора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50. Сведения о предоставленном земельном участке на основании постановления вносятся в электронную базу данных МО.</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51. Проект договора аренды либо договора купли-продажи земельного участка направляется заявителю с предложением о заключении соответствующего договора.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52. После подписания договора купли-продажи земельного участка заявителю выдается квитанция для оплаты цены земельного участка.</w:t>
      </w:r>
    </w:p>
    <w:p w:rsid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53. Подписанный заявителем договор аренды либо договор купли-продажи земельного участка передается лицу, на которое возложены полномочия по подписанию соответствующих договоров от имени Администрации МО.</w:t>
      </w:r>
    </w:p>
    <w:p w:rsidR="002134D0" w:rsidRPr="003563F4" w:rsidRDefault="002134D0" w:rsidP="002134D0">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2134D0">
      <w:pPr>
        <w:spacing w:after="0" w:line="240" w:lineRule="auto"/>
        <w:jc w:val="center"/>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Выдача документов</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54.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55. В случае если результатом предоставления услуги является отказ предоставлении земельного участка,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56. Сотрудник, ответственный за выдачу результатов предоставления услуги, после поступления подписанного договора при обращении заявителя за экземпляром договора:</w:t>
      </w:r>
    </w:p>
    <w:p w:rsidR="003563F4" w:rsidRPr="003563F4" w:rsidRDefault="003563F4" w:rsidP="002134D0">
      <w:pPr>
        <w:numPr>
          <w:ilvl w:val="0"/>
          <w:numId w:val="8"/>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3563F4" w:rsidRPr="003563F4" w:rsidRDefault="003563F4" w:rsidP="002134D0">
      <w:pPr>
        <w:numPr>
          <w:ilvl w:val="0"/>
          <w:numId w:val="8"/>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знакомит заявителя с перечнем выдаваемых документов (оглашает названия выдаваемых документов),</w:t>
      </w:r>
    </w:p>
    <w:p w:rsidR="003563F4" w:rsidRPr="003563F4" w:rsidRDefault="003563F4" w:rsidP="002134D0">
      <w:pPr>
        <w:numPr>
          <w:ilvl w:val="0"/>
          <w:numId w:val="8"/>
        </w:numPr>
        <w:spacing w:after="0" w:line="240" w:lineRule="auto"/>
        <w:ind w:left="0" w:firstLine="0"/>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делает запись в книге учета выданных копий Постановлений либо выписок из них, договоров аренды, безвозмездного срочного пользования или купли-продажи земельных участков.</w:t>
      </w:r>
    </w:p>
    <w:p w:rsid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Заявитель расписывается в получении документов.</w:t>
      </w:r>
    </w:p>
    <w:p w:rsidR="002134D0" w:rsidRPr="003563F4" w:rsidRDefault="002134D0" w:rsidP="002134D0">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proofErr w:type="spellStart"/>
      <w:r w:rsidRPr="003563F4">
        <w:rPr>
          <w:rFonts w:ascii="Times New Roman" w:eastAsia="Times New Roman" w:hAnsi="Times New Roman" w:cs="Times New Roman"/>
          <w:b/>
          <w:bCs/>
          <w:sz w:val="24"/>
          <w:szCs w:val="24"/>
        </w:rPr>
        <w:t>IV</w:t>
      </w:r>
      <w:proofErr w:type="spellEnd"/>
      <w:r w:rsidRPr="003563F4">
        <w:rPr>
          <w:rFonts w:ascii="Times New Roman" w:eastAsia="Times New Roman" w:hAnsi="Times New Roman" w:cs="Times New Roman"/>
          <w:b/>
          <w:bCs/>
          <w:sz w:val="24"/>
          <w:szCs w:val="24"/>
        </w:rPr>
        <w:t xml:space="preserve">. Формы </w:t>
      </w:r>
      <w:proofErr w:type="gramStart"/>
      <w:r w:rsidRPr="003563F4">
        <w:rPr>
          <w:rFonts w:ascii="Times New Roman" w:eastAsia="Times New Roman" w:hAnsi="Times New Roman" w:cs="Times New Roman"/>
          <w:b/>
          <w:bCs/>
          <w:sz w:val="24"/>
          <w:szCs w:val="24"/>
        </w:rPr>
        <w:t>контроля за</w:t>
      </w:r>
      <w:proofErr w:type="gramEnd"/>
      <w:r w:rsidRPr="003563F4">
        <w:rPr>
          <w:rFonts w:ascii="Times New Roman" w:eastAsia="Times New Roman" w:hAnsi="Times New Roman" w:cs="Times New Roman"/>
          <w:b/>
          <w:bCs/>
          <w:sz w:val="24"/>
          <w:szCs w:val="24"/>
        </w:rPr>
        <w:t xml:space="preserve"> исполнением</w:t>
      </w:r>
      <w:r w:rsidR="002134D0">
        <w:rPr>
          <w:rFonts w:ascii="Times New Roman" w:eastAsia="Times New Roman" w:hAnsi="Times New Roman" w:cs="Times New Roman"/>
          <w:b/>
          <w:bCs/>
          <w:sz w:val="24"/>
          <w:szCs w:val="24"/>
        </w:rPr>
        <w:t xml:space="preserve"> </w:t>
      </w:r>
      <w:r w:rsidRPr="003563F4">
        <w:rPr>
          <w:rFonts w:ascii="Times New Roman" w:eastAsia="Times New Roman" w:hAnsi="Times New Roman" w:cs="Times New Roman"/>
          <w:b/>
          <w:bCs/>
          <w:sz w:val="24"/>
          <w:szCs w:val="24"/>
        </w:rPr>
        <w:t>административного регламента</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57. </w:t>
      </w:r>
      <w:proofErr w:type="gramStart"/>
      <w:r w:rsidRPr="003563F4">
        <w:rPr>
          <w:rFonts w:ascii="Times New Roman" w:eastAsia="Times New Roman" w:hAnsi="Times New Roman" w:cs="Times New Roman"/>
          <w:sz w:val="24"/>
          <w:szCs w:val="24"/>
        </w:rPr>
        <w:t>Контроль за</w:t>
      </w:r>
      <w:proofErr w:type="gramEnd"/>
      <w:r w:rsidRPr="003563F4">
        <w:rPr>
          <w:rFonts w:ascii="Times New Roman" w:eastAsia="Times New Roman" w:hAnsi="Times New Roman" w:cs="Times New Roman"/>
          <w:sz w:val="24"/>
          <w:szCs w:val="24"/>
        </w:rPr>
        <w:t xml:space="preserve"> предоставлением муниципальной услуги осуществляется Главой </w:t>
      </w:r>
      <w:r w:rsidR="002134D0">
        <w:rPr>
          <w:rFonts w:ascii="Times New Roman" w:eastAsia="Times New Roman" w:hAnsi="Times New Roman" w:cs="Times New Roman"/>
          <w:sz w:val="24"/>
          <w:szCs w:val="24"/>
        </w:rPr>
        <w:t>Копьевского поссовета</w:t>
      </w:r>
      <w:r w:rsidRPr="003563F4">
        <w:rPr>
          <w:rFonts w:ascii="Times New Roman" w:eastAsia="Times New Roman" w:hAnsi="Times New Roman" w:cs="Times New Roman"/>
          <w:sz w:val="24"/>
          <w:szCs w:val="24"/>
        </w:rPr>
        <w:t xml:space="preserve">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58. </w:t>
      </w:r>
      <w:proofErr w:type="gramStart"/>
      <w:r w:rsidRPr="003563F4">
        <w:rPr>
          <w:rFonts w:ascii="Times New Roman" w:eastAsia="Times New Roman" w:hAnsi="Times New Roman" w:cs="Times New Roman"/>
          <w:sz w:val="24"/>
          <w:szCs w:val="24"/>
        </w:rPr>
        <w:t>Контроль за</w:t>
      </w:r>
      <w:proofErr w:type="gramEnd"/>
      <w:r w:rsidRPr="003563F4">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59.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3563F4" w:rsidRPr="003563F4" w:rsidRDefault="003563F4" w:rsidP="003563F4">
      <w:pPr>
        <w:spacing w:after="0" w:line="240" w:lineRule="auto"/>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lastRenderedPageBreak/>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60.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2134D0" w:rsidRPr="003563F4" w:rsidRDefault="002134D0" w:rsidP="002134D0">
      <w:pPr>
        <w:spacing w:after="0" w:line="240" w:lineRule="auto"/>
        <w:ind w:firstLine="708"/>
        <w:jc w:val="both"/>
        <w:rPr>
          <w:rFonts w:ascii="Times New Roman" w:eastAsia="Times New Roman" w:hAnsi="Times New Roman" w:cs="Times New Roman"/>
          <w:sz w:val="24"/>
          <w:szCs w:val="24"/>
        </w:rPr>
      </w:pP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b/>
          <w:bCs/>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61.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62. Заявитель может обратиться с жалобой в следующих случаях:</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нарушение срока предоставления муниципальной услуги;</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64. Жалоба должна содержать:</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w:t>
      </w:r>
      <w:r w:rsidR="003563F4" w:rsidRPr="003563F4">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65. </w:t>
      </w:r>
      <w:proofErr w:type="gramStart"/>
      <w:r w:rsidRPr="003563F4">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563F4">
        <w:rPr>
          <w:rFonts w:ascii="Times New Roman" w:eastAsia="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66. По результатам рассмотрения жалобы орган, предоставляющий муниципальную услугу, принимает одно из следующих решений:</w:t>
      </w:r>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3563F4" w:rsidRPr="003563F4" w:rsidRDefault="002134D0" w:rsidP="00213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3F4" w:rsidRPr="003563F4">
        <w:rPr>
          <w:rFonts w:ascii="Times New Roman" w:eastAsia="Times New Roman" w:hAnsi="Times New Roman" w:cs="Times New Roman"/>
          <w:sz w:val="24"/>
          <w:szCs w:val="24"/>
        </w:rPr>
        <w:t xml:space="preserve"> отказывает в удовлетворении жалобы.</w:t>
      </w:r>
    </w:p>
    <w:p w:rsidR="003563F4" w:rsidRPr="003563F4"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67. Не позднее дня, следующего за днем принятия решения, указанного в </w:t>
      </w:r>
      <w:hyperlink r:id="rId17" w:history="1">
        <w:r w:rsidRPr="003563F4">
          <w:rPr>
            <w:rFonts w:ascii="Times New Roman" w:eastAsia="Times New Roman" w:hAnsi="Times New Roman" w:cs="Times New Roman"/>
            <w:color w:val="0000FF"/>
            <w:sz w:val="24"/>
            <w:szCs w:val="24"/>
            <w:u w:val="single"/>
          </w:rPr>
          <w:t>пункте</w:t>
        </w:r>
      </w:hyperlink>
      <w:r w:rsidRPr="003563F4">
        <w:rPr>
          <w:rFonts w:ascii="Times New Roman" w:eastAsia="Times New Roman" w:hAnsi="Times New Roman" w:cs="Times New Roman"/>
          <w:sz w:val="24"/>
          <w:szCs w:val="24"/>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B5F" w:rsidRDefault="003563F4" w:rsidP="002134D0">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68. В случае установления в ходе или по результатам </w:t>
      </w:r>
      <w:proofErr w:type="gramStart"/>
      <w:r w:rsidRPr="003563F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563F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3B5F" w:rsidRDefault="008B3B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B3B5F" w:rsidRPr="007D1040" w:rsidRDefault="008B3B5F" w:rsidP="008B3B5F">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lastRenderedPageBreak/>
        <w:t xml:space="preserve">Приложение № </w:t>
      </w:r>
      <w:r>
        <w:rPr>
          <w:rFonts w:ascii="Times New Roman CYR" w:hAnsi="Times New Roman CYR" w:cs="Times New Roman CYR"/>
          <w:sz w:val="24"/>
          <w:szCs w:val="24"/>
        </w:rPr>
        <w:t>2</w:t>
      </w:r>
    </w:p>
    <w:p w:rsidR="008B3B5F" w:rsidRPr="007D1040" w:rsidRDefault="008B3B5F" w:rsidP="008B3B5F">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к Постановлению</w:t>
      </w:r>
    </w:p>
    <w:p w:rsidR="008B3B5F" w:rsidRPr="007D1040" w:rsidRDefault="008B3B5F" w:rsidP="008B3B5F">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главы Копьевского поссовета</w:t>
      </w:r>
    </w:p>
    <w:p w:rsidR="008B3B5F" w:rsidRPr="007D1040" w:rsidRDefault="008B3B5F" w:rsidP="008B3B5F">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 xml:space="preserve">от </w:t>
      </w:r>
      <w:r w:rsidR="00A436DE">
        <w:rPr>
          <w:rFonts w:ascii="Times New Roman CYR" w:hAnsi="Times New Roman CYR" w:cs="Times New Roman CYR"/>
          <w:sz w:val="24"/>
          <w:szCs w:val="24"/>
        </w:rPr>
        <w:t>24</w:t>
      </w:r>
      <w:r w:rsidRPr="007D1040">
        <w:rPr>
          <w:rFonts w:ascii="Times New Roman CYR" w:hAnsi="Times New Roman CYR" w:cs="Times New Roman CYR"/>
          <w:sz w:val="24"/>
          <w:szCs w:val="24"/>
        </w:rPr>
        <w:t>.03.201</w:t>
      </w:r>
      <w:r>
        <w:rPr>
          <w:rFonts w:ascii="Times New Roman CYR" w:hAnsi="Times New Roman CYR" w:cs="Times New Roman CYR"/>
          <w:sz w:val="24"/>
          <w:szCs w:val="24"/>
        </w:rPr>
        <w:t>7</w:t>
      </w:r>
      <w:r w:rsidRPr="007D1040">
        <w:rPr>
          <w:rFonts w:ascii="Times New Roman CYR" w:hAnsi="Times New Roman CYR" w:cs="Times New Roman CYR"/>
          <w:sz w:val="24"/>
          <w:szCs w:val="24"/>
        </w:rPr>
        <w:t xml:space="preserve"> № </w:t>
      </w:r>
      <w:r w:rsidR="00A436DE">
        <w:rPr>
          <w:rFonts w:ascii="Times New Roman CYR" w:hAnsi="Times New Roman CYR" w:cs="Times New Roman CYR"/>
          <w:sz w:val="24"/>
          <w:szCs w:val="24"/>
        </w:rPr>
        <w:t>48</w:t>
      </w:r>
    </w:p>
    <w:p w:rsidR="00420263" w:rsidRDefault="00420263" w:rsidP="00420263">
      <w:pPr>
        <w:spacing w:after="0" w:line="240" w:lineRule="atLeast"/>
        <w:ind w:left="2832" w:firstLine="708"/>
        <w:jc w:val="both"/>
        <w:rPr>
          <w:rFonts w:ascii="Times New Roman" w:hAnsi="Times New Roman" w:cs="Times New Roman"/>
          <w:sz w:val="24"/>
          <w:szCs w:val="24"/>
        </w:rPr>
      </w:pPr>
    </w:p>
    <w:p w:rsidR="00420263" w:rsidRPr="00420263" w:rsidRDefault="00420263" w:rsidP="00420263">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Главе Копьевского поссовета Тайченачеву А. И.</w:t>
      </w:r>
    </w:p>
    <w:p w:rsidR="00420263" w:rsidRPr="00420263" w:rsidRDefault="00420263" w:rsidP="00420263">
      <w:pPr>
        <w:spacing w:after="0" w:line="240" w:lineRule="atLeast"/>
        <w:ind w:left="3540"/>
        <w:jc w:val="both"/>
        <w:rPr>
          <w:rFonts w:ascii="Times New Roman" w:hAnsi="Times New Roman" w:cs="Times New Roman"/>
          <w:sz w:val="24"/>
          <w:szCs w:val="24"/>
        </w:rPr>
      </w:pPr>
      <w:r w:rsidRPr="00420263">
        <w:rPr>
          <w:rFonts w:ascii="Times New Roman" w:hAnsi="Times New Roman" w:cs="Times New Roman"/>
          <w:sz w:val="24"/>
          <w:szCs w:val="24"/>
        </w:rPr>
        <w:t>от______________________________________________</w:t>
      </w:r>
    </w:p>
    <w:p w:rsidR="00420263" w:rsidRPr="00420263" w:rsidRDefault="00420263" w:rsidP="00420263">
      <w:pPr>
        <w:spacing w:after="0" w:line="240" w:lineRule="atLeast"/>
        <w:ind w:left="3540"/>
        <w:jc w:val="both"/>
        <w:rPr>
          <w:rFonts w:ascii="Times New Roman" w:hAnsi="Times New Roman" w:cs="Times New Roman"/>
          <w:sz w:val="24"/>
          <w:szCs w:val="24"/>
        </w:rPr>
      </w:pPr>
      <w:r w:rsidRPr="00420263">
        <w:rPr>
          <w:rFonts w:ascii="Times New Roman" w:hAnsi="Times New Roman" w:cs="Times New Roman"/>
          <w:sz w:val="24"/>
          <w:szCs w:val="24"/>
        </w:rPr>
        <w:t xml:space="preserve">                                    ( Ф</w:t>
      </w:r>
      <w:proofErr w:type="gramStart"/>
      <w:r w:rsidRPr="00420263">
        <w:rPr>
          <w:rFonts w:ascii="Times New Roman" w:hAnsi="Times New Roman" w:cs="Times New Roman"/>
          <w:sz w:val="24"/>
          <w:szCs w:val="24"/>
        </w:rPr>
        <w:t xml:space="preserve">  .</w:t>
      </w:r>
      <w:proofErr w:type="gramEnd"/>
      <w:r w:rsidRPr="00420263">
        <w:rPr>
          <w:rFonts w:ascii="Times New Roman" w:hAnsi="Times New Roman" w:cs="Times New Roman"/>
          <w:sz w:val="24"/>
          <w:szCs w:val="24"/>
        </w:rPr>
        <w:t>И  .О.)</w:t>
      </w:r>
    </w:p>
    <w:p w:rsidR="00420263" w:rsidRPr="00420263" w:rsidRDefault="00420263" w:rsidP="00420263">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 xml:space="preserve">паспорт _____ №  </w:t>
      </w:r>
      <w:r w:rsidRPr="00420263">
        <w:rPr>
          <w:rFonts w:ascii="Times New Roman" w:hAnsi="Times New Roman" w:cs="Times New Roman"/>
          <w:i/>
          <w:sz w:val="24"/>
          <w:szCs w:val="24"/>
          <w:u w:val="single"/>
        </w:rPr>
        <w:t xml:space="preserve">               </w:t>
      </w:r>
      <w:r w:rsidRPr="00420263">
        <w:rPr>
          <w:rFonts w:ascii="Times New Roman" w:hAnsi="Times New Roman" w:cs="Times New Roman"/>
          <w:sz w:val="24"/>
          <w:szCs w:val="24"/>
        </w:rPr>
        <w:t xml:space="preserve">  выдан  ________________</w:t>
      </w:r>
      <w:r>
        <w:rPr>
          <w:rFonts w:ascii="Times New Roman" w:hAnsi="Times New Roman" w:cs="Times New Roman"/>
          <w:sz w:val="24"/>
          <w:szCs w:val="24"/>
        </w:rPr>
        <w:t>_</w:t>
      </w:r>
    </w:p>
    <w:p w:rsidR="00420263" w:rsidRPr="00420263" w:rsidRDefault="00420263" w:rsidP="00420263">
      <w:pPr>
        <w:spacing w:after="0" w:line="240" w:lineRule="atLeast"/>
        <w:jc w:val="both"/>
        <w:rPr>
          <w:rFonts w:ascii="Times New Roman" w:hAnsi="Times New Roman" w:cs="Times New Roman"/>
          <w:sz w:val="24"/>
          <w:szCs w:val="24"/>
        </w:rPr>
      </w:pPr>
      <w:r w:rsidRPr="00420263">
        <w:rPr>
          <w:rFonts w:ascii="Times New Roman" w:hAnsi="Times New Roman" w:cs="Times New Roman"/>
          <w:sz w:val="24"/>
          <w:szCs w:val="24"/>
        </w:rPr>
        <w:tab/>
      </w:r>
      <w:r w:rsidRPr="00420263">
        <w:rPr>
          <w:rFonts w:ascii="Times New Roman" w:hAnsi="Times New Roman" w:cs="Times New Roman"/>
          <w:sz w:val="24"/>
          <w:szCs w:val="24"/>
        </w:rPr>
        <w:tab/>
      </w:r>
      <w:r w:rsidRPr="00420263">
        <w:rPr>
          <w:rFonts w:ascii="Times New Roman" w:hAnsi="Times New Roman" w:cs="Times New Roman"/>
          <w:sz w:val="24"/>
          <w:szCs w:val="24"/>
        </w:rPr>
        <w:tab/>
      </w:r>
      <w:r w:rsidRPr="00420263">
        <w:rPr>
          <w:rFonts w:ascii="Times New Roman" w:hAnsi="Times New Roman" w:cs="Times New Roman"/>
          <w:sz w:val="24"/>
          <w:szCs w:val="24"/>
        </w:rPr>
        <w:tab/>
      </w:r>
      <w:r w:rsidRPr="00420263">
        <w:rPr>
          <w:rFonts w:ascii="Times New Roman" w:hAnsi="Times New Roman" w:cs="Times New Roman"/>
          <w:sz w:val="24"/>
          <w:szCs w:val="24"/>
        </w:rPr>
        <w:tab/>
        <w:t>________________________________________________</w:t>
      </w:r>
    </w:p>
    <w:p w:rsidR="00420263" w:rsidRPr="00420263" w:rsidRDefault="00420263" w:rsidP="00420263">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дата рождения ___________________________________</w:t>
      </w:r>
    </w:p>
    <w:p w:rsidR="00420263" w:rsidRPr="00420263" w:rsidRDefault="00420263" w:rsidP="00420263">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адрес заявителя: _________________________________</w:t>
      </w:r>
    </w:p>
    <w:p w:rsidR="00420263" w:rsidRPr="00420263" w:rsidRDefault="00420263" w:rsidP="00420263">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________________________________________________</w:t>
      </w:r>
    </w:p>
    <w:p w:rsidR="00420263" w:rsidRPr="00420263" w:rsidRDefault="00420263" w:rsidP="00420263">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телефон заявителя: _______________________________</w:t>
      </w:r>
    </w:p>
    <w:p w:rsidR="00420263" w:rsidRPr="00420263" w:rsidRDefault="00420263" w:rsidP="00420263">
      <w:pPr>
        <w:spacing w:after="0" w:line="240" w:lineRule="atLeast"/>
        <w:jc w:val="both"/>
        <w:rPr>
          <w:rFonts w:ascii="Times New Roman" w:hAnsi="Times New Roman" w:cs="Times New Roman"/>
          <w:sz w:val="24"/>
          <w:szCs w:val="24"/>
        </w:rPr>
      </w:pPr>
    </w:p>
    <w:p w:rsidR="00420263" w:rsidRPr="00420263" w:rsidRDefault="00420263" w:rsidP="00420263">
      <w:pPr>
        <w:spacing w:after="0" w:line="240" w:lineRule="atLeast"/>
        <w:jc w:val="both"/>
        <w:rPr>
          <w:rFonts w:ascii="Times New Roman" w:hAnsi="Times New Roman" w:cs="Times New Roman"/>
          <w:sz w:val="24"/>
          <w:szCs w:val="24"/>
        </w:rPr>
      </w:pPr>
    </w:p>
    <w:p w:rsidR="00420263" w:rsidRPr="00420263" w:rsidRDefault="00420263" w:rsidP="00420263">
      <w:pPr>
        <w:spacing w:after="0" w:line="240" w:lineRule="atLeast"/>
        <w:jc w:val="center"/>
        <w:rPr>
          <w:rFonts w:ascii="Times New Roman" w:hAnsi="Times New Roman" w:cs="Times New Roman"/>
          <w:b/>
          <w:sz w:val="24"/>
          <w:szCs w:val="24"/>
        </w:rPr>
      </w:pPr>
      <w:proofErr w:type="spellStart"/>
      <w:proofErr w:type="gramStart"/>
      <w:r w:rsidRPr="00420263">
        <w:rPr>
          <w:rFonts w:ascii="Times New Roman" w:hAnsi="Times New Roman" w:cs="Times New Roman"/>
          <w:b/>
          <w:sz w:val="24"/>
          <w:szCs w:val="24"/>
        </w:rPr>
        <w:t>З</w:t>
      </w:r>
      <w:proofErr w:type="spellEnd"/>
      <w:proofErr w:type="gramEnd"/>
      <w:r w:rsidRPr="00420263">
        <w:rPr>
          <w:rFonts w:ascii="Times New Roman" w:hAnsi="Times New Roman" w:cs="Times New Roman"/>
          <w:b/>
          <w:sz w:val="24"/>
          <w:szCs w:val="24"/>
        </w:rPr>
        <w:t xml:space="preserve"> А Я В Л Е Н И Е</w:t>
      </w:r>
    </w:p>
    <w:p w:rsidR="00420263" w:rsidRPr="00420263" w:rsidRDefault="00420263" w:rsidP="00420263">
      <w:pPr>
        <w:spacing w:after="0" w:line="240" w:lineRule="atLeast"/>
        <w:jc w:val="center"/>
        <w:rPr>
          <w:rFonts w:ascii="Times New Roman" w:hAnsi="Times New Roman" w:cs="Times New Roman"/>
          <w:b/>
          <w:sz w:val="24"/>
          <w:szCs w:val="24"/>
        </w:rPr>
      </w:pPr>
      <w:r w:rsidRPr="00420263">
        <w:rPr>
          <w:rFonts w:ascii="Times New Roman" w:hAnsi="Times New Roman" w:cs="Times New Roman"/>
          <w:b/>
          <w:sz w:val="24"/>
          <w:szCs w:val="24"/>
        </w:rPr>
        <w:t>о предоставлении земельного участка.</w:t>
      </w:r>
    </w:p>
    <w:p w:rsidR="00420263" w:rsidRPr="00420263" w:rsidRDefault="00420263" w:rsidP="00420263">
      <w:pPr>
        <w:spacing w:after="0" w:line="240" w:lineRule="atLeast"/>
        <w:rPr>
          <w:rFonts w:ascii="Times New Roman" w:hAnsi="Times New Roman" w:cs="Times New Roman"/>
          <w:sz w:val="24"/>
          <w:szCs w:val="24"/>
        </w:rPr>
      </w:pPr>
    </w:p>
    <w:p w:rsidR="00420263" w:rsidRPr="00420263" w:rsidRDefault="00420263" w:rsidP="00420263">
      <w:pPr>
        <w:spacing w:after="0" w:line="240" w:lineRule="atLeast"/>
        <w:ind w:firstLine="708"/>
        <w:rPr>
          <w:rFonts w:ascii="Times New Roman" w:hAnsi="Times New Roman" w:cs="Times New Roman"/>
          <w:sz w:val="24"/>
          <w:szCs w:val="24"/>
        </w:rPr>
      </w:pPr>
      <w:r w:rsidRPr="00420263">
        <w:rPr>
          <w:rFonts w:ascii="Times New Roman" w:hAnsi="Times New Roman" w:cs="Times New Roman"/>
          <w:sz w:val="24"/>
          <w:szCs w:val="24"/>
        </w:rPr>
        <w:t xml:space="preserve">Прошу предоставить </w:t>
      </w:r>
      <w:proofErr w:type="gramStart"/>
      <w:r w:rsidRPr="00420263">
        <w:rPr>
          <w:rFonts w:ascii="Times New Roman" w:hAnsi="Times New Roman" w:cs="Times New Roman"/>
          <w:sz w:val="24"/>
          <w:szCs w:val="24"/>
        </w:rPr>
        <w:t>в</w:t>
      </w:r>
      <w:proofErr w:type="gramEnd"/>
      <w:r w:rsidRPr="00420263">
        <w:rPr>
          <w:rFonts w:ascii="Times New Roman" w:hAnsi="Times New Roman" w:cs="Times New Roman"/>
          <w:sz w:val="24"/>
          <w:szCs w:val="24"/>
        </w:rPr>
        <w:t xml:space="preserve"> __________________________________________________</w:t>
      </w:r>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 xml:space="preserve">                                         </w:t>
      </w:r>
      <w:proofErr w:type="gramStart"/>
      <w:r w:rsidRPr="00420263">
        <w:rPr>
          <w:rFonts w:ascii="Times New Roman" w:hAnsi="Times New Roman" w:cs="Times New Roman"/>
          <w:sz w:val="24"/>
          <w:szCs w:val="24"/>
        </w:rPr>
        <w:t>(указать один из перечисленных видов права: собственность</w:t>
      </w:r>
      <w:proofErr w:type="gramEnd"/>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 xml:space="preserve">                                               (за плату, бесплатно), аренда, </w:t>
      </w:r>
      <w:proofErr w:type="gramStart"/>
      <w:r w:rsidRPr="00420263">
        <w:rPr>
          <w:rFonts w:ascii="Times New Roman" w:hAnsi="Times New Roman" w:cs="Times New Roman"/>
          <w:sz w:val="24"/>
          <w:szCs w:val="24"/>
        </w:rPr>
        <w:t>постоянное</w:t>
      </w:r>
      <w:proofErr w:type="gramEnd"/>
      <w:r w:rsidRPr="00420263">
        <w:rPr>
          <w:rFonts w:ascii="Times New Roman" w:hAnsi="Times New Roman" w:cs="Times New Roman"/>
          <w:sz w:val="24"/>
          <w:szCs w:val="24"/>
        </w:rPr>
        <w:t xml:space="preserve"> (бессрочное)</w:t>
      </w:r>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 xml:space="preserve">                                                           пользование, безвозмездное пользование)</w:t>
      </w:r>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без торгов земельный участок с кадастровым номером _____________________________</w:t>
      </w:r>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 xml:space="preserve">площадью _______________________ кв. м, </w:t>
      </w:r>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на основании ________________________________________________________________</w:t>
      </w:r>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 xml:space="preserve">                            </w:t>
      </w:r>
      <w:proofErr w:type="gramStart"/>
      <w:r w:rsidRPr="00420263">
        <w:rPr>
          <w:rFonts w:ascii="Times New Roman" w:hAnsi="Times New Roman" w:cs="Times New Roman"/>
          <w:sz w:val="24"/>
          <w:szCs w:val="24"/>
        </w:rPr>
        <w:t>(указать основание предоставления земельного участка без</w:t>
      </w:r>
      <w:proofErr w:type="gramEnd"/>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 xml:space="preserve">                            проведения торгов, </w:t>
      </w:r>
      <w:proofErr w:type="gramStart"/>
      <w:r w:rsidRPr="00420263">
        <w:rPr>
          <w:rFonts w:ascii="Times New Roman" w:hAnsi="Times New Roman" w:cs="Times New Roman"/>
          <w:sz w:val="24"/>
          <w:szCs w:val="24"/>
        </w:rPr>
        <w:t>предусмотренное</w:t>
      </w:r>
      <w:proofErr w:type="gramEnd"/>
      <w:r w:rsidRPr="00420263">
        <w:rPr>
          <w:rFonts w:ascii="Times New Roman" w:hAnsi="Times New Roman" w:cs="Times New Roman"/>
          <w:sz w:val="24"/>
          <w:szCs w:val="24"/>
        </w:rPr>
        <w:t xml:space="preserve"> федеральным законом,</w:t>
      </w:r>
    </w:p>
    <w:p w:rsidR="00420263" w:rsidRPr="00420263" w:rsidRDefault="00420263" w:rsidP="00420263">
      <w:pPr>
        <w:pStyle w:val="ConsPlusNonformat"/>
        <w:jc w:val="both"/>
        <w:rPr>
          <w:rFonts w:ascii="Times New Roman" w:hAnsi="Times New Roman" w:cs="Times New Roman"/>
          <w:sz w:val="24"/>
          <w:szCs w:val="24"/>
        </w:rPr>
      </w:pPr>
      <w:r w:rsidRPr="00420263">
        <w:rPr>
          <w:rFonts w:ascii="Times New Roman" w:hAnsi="Times New Roman" w:cs="Times New Roman"/>
          <w:sz w:val="24"/>
          <w:szCs w:val="24"/>
        </w:rPr>
        <w:t xml:space="preserve">                                                    законом Республики Хакасия</w:t>
      </w:r>
    </w:p>
    <w:p w:rsidR="00420263" w:rsidRPr="00420263" w:rsidRDefault="00420263" w:rsidP="00420263">
      <w:pPr>
        <w:spacing w:after="0" w:line="240" w:lineRule="atLeast"/>
        <w:jc w:val="both"/>
        <w:rPr>
          <w:rFonts w:ascii="Times New Roman" w:hAnsi="Times New Roman" w:cs="Times New Roman"/>
          <w:sz w:val="24"/>
          <w:szCs w:val="24"/>
        </w:rPr>
      </w:pPr>
      <w:proofErr w:type="gramStart"/>
      <w:r w:rsidRPr="00420263">
        <w:rPr>
          <w:rFonts w:ascii="Times New Roman" w:hAnsi="Times New Roman" w:cs="Times New Roman"/>
          <w:sz w:val="24"/>
          <w:szCs w:val="24"/>
        </w:rPr>
        <w:t>расположенный</w:t>
      </w:r>
      <w:proofErr w:type="gramEnd"/>
      <w:r w:rsidRPr="00420263">
        <w:rPr>
          <w:rFonts w:ascii="Times New Roman" w:hAnsi="Times New Roman" w:cs="Times New Roman"/>
          <w:sz w:val="24"/>
          <w:szCs w:val="24"/>
        </w:rPr>
        <w:t xml:space="preserve"> по адресу: Республика Хакасия, Орджоникидзевский район, п</w:t>
      </w:r>
      <w:proofErr w:type="gramStart"/>
      <w:r w:rsidRPr="00420263">
        <w:rPr>
          <w:rFonts w:ascii="Times New Roman" w:hAnsi="Times New Roman" w:cs="Times New Roman"/>
          <w:sz w:val="24"/>
          <w:szCs w:val="24"/>
        </w:rPr>
        <w:t>.К</w:t>
      </w:r>
      <w:proofErr w:type="gramEnd"/>
      <w:r w:rsidRPr="00420263">
        <w:rPr>
          <w:rFonts w:ascii="Times New Roman" w:hAnsi="Times New Roman" w:cs="Times New Roman"/>
          <w:sz w:val="24"/>
          <w:szCs w:val="24"/>
        </w:rPr>
        <w:t>опьево, ул.__________________________________________________________________________</w:t>
      </w: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для__________________________________________________________________________</w:t>
      </w:r>
    </w:p>
    <w:p w:rsidR="00420263" w:rsidRPr="00420263" w:rsidRDefault="00420263" w:rsidP="00420263">
      <w:pPr>
        <w:spacing w:after="0" w:line="240" w:lineRule="atLeast"/>
        <w:rPr>
          <w:rFonts w:ascii="Times New Roman" w:hAnsi="Times New Roman" w:cs="Times New Roman"/>
          <w:sz w:val="24"/>
          <w:szCs w:val="24"/>
        </w:rPr>
      </w:pPr>
    </w:p>
    <w:p w:rsidR="00420263" w:rsidRPr="00420263" w:rsidRDefault="00420263" w:rsidP="00420263">
      <w:pPr>
        <w:spacing w:after="0" w:line="240" w:lineRule="atLeast"/>
        <w:rPr>
          <w:rFonts w:ascii="Times New Roman" w:hAnsi="Times New Roman" w:cs="Times New Roman"/>
          <w:i/>
          <w:sz w:val="24"/>
          <w:szCs w:val="24"/>
          <w:u w:val="single"/>
        </w:rPr>
      </w:pPr>
    </w:p>
    <w:p w:rsidR="00420263" w:rsidRPr="00420263" w:rsidRDefault="00420263" w:rsidP="00420263">
      <w:pPr>
        <w:spacing w:after="0" w:line="240" w:lineRule="atLeast"/>
        <w:rPr>
          <w:rFonts w:ascii="Times New Roman" w:hAnsi="Times New Roman" w:cs="Times New Roman"/>
          <w:i/>
          <w:sz w:val="24"/>
          <w:szCs w:val="24"/>
          <w:u w:val="single"/>
        </w:rPr>
      </w:pPr>
    </w:p>
    <w:p w:rsidR="00420263" w:rsidRPr="00420263" w:rsidRDefault="00420263" w:rsidP="00420263">
      <w:pPr>
        <w:spacing w:after="0" w:line="240" w:lineRule="atLeast"/>
        <w:rPr>
          <w:rFonts w:ascii="Times New Roman" w:hAnsi="Times New Roman" w:cs="Times New Roman"/>
          <w:sz w:val="24"/>
          <w:szCs w:val="24"/>
        </w:rPr>
      </w:pP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 xml:space="preserve">                   Приложения:</w:t>
      </w: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 xml:space="preserve">                   1.Копия паспорта</w:t>
      </w: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 xml:space="preserve">                   2.__________________________________________________________________</w:t>
      </w: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 xml:space="preserve">                   3.__________________________________________________________________</w:t>
      </w: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 xml:space="preserve">                   4.__________________________________________________________________</w:t>
      </w: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 xml:space="preserve">                      __________________________________________________________________</w:t>
      </w:r>
    </w:p>
    <w:p w:rsidR="00420263" w:rsidRPr="00420263" w:rsidRDefault="00420263" w:rsidP="00420263">
      <w:pPr>
        <w:spacing w:after="0" w:line="240" w:lineRule="atLeast"/>
        <w:rPr>
          <w:rFonts w:ascii="Times New Roman" w:hAnsi="Times New Roman" w:cs="Times New Roman"/>
          <w:sz w:val="24"/>
          <w:szCs w:val="24"/>
        </w:rPr>
      </w:pP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Заявитель:</w:t>
      </w:r>
      <w:proofErr w:type="gramStart"/>
      <w:r w:rsidRPr="00420263">
        <w:rPr>
          <w:rFonts w:ascii="Times New Roman" w:hAnsi="Times New Roman" w:cs="Times New Roman"/>
          <w:sz w:val="24"/>
          <w:szCs w:val="24"/>
        </w:rPr>
        <w:t xml:space="preserve">   </w:t>
      </w:r>
      <w:r w:rsidRPr="00420263">
        <w:rPr>
          <w:rFonts w:ascii="Times New Roman" w:hAnsi="Times New Roman" w:cs="Times New Roman"/>
          <w:i/>
          <w:sz w:val="24"/>
          <w:szCs w:val="24"/>
          <w:u w:val="single"/>
        </w:rPr>
        <w:t xml:space="preserve">                                                                                                                .</w:t>
      </w:r>
      <w:proofErr w:type="gramEnd"/>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 xml:space="preserve">                      (</w:t>
      </w:r>
      <w:proofErr w:type="spellStart"/>
      <w:r w:rsidRPr="00420263">
        <w:rPr>
          <w:rFonts w:ascii="Times New Roman" w:hAnsi="Times New Roman" w:cs="Times New Roman"/>
          <w:sz w:val="24"/>
          <w:szCs w:val="24"/>
        </w:rPr>
        <w:t>Ф.И.О.,должность</w:t>
      </w:r>
      <w:proofErr w:type="spellEnd"/>
      <w:r w:rsidRPr="00420263">
        <w:rPr>
          <w:rFonts w:ascii="Times New Roman" w:hAnsi="Times New Roman" w:cs="Times New Roman"/>
          <w:sz w:val="24"/>
          <w:szCs w:val="24"/>
        </w:rPr>
        <w:t xml:space="preserve"> представителя юр</w:t>
      </w:r>
      <w:proofErr w:type="gramStart"/>
      <w:r w:rsidRPr="00420263">
        <w:rPr>
          <w:rFonts w:ascii="Times New Roman" w:hAnsi="Times New Roman" w:cs="Times New Roman"/>
          <w:sz w:val="24"/>
          <w:szCs w:val="24"/>
        </w:rPr>
        <w:t>.л</w:t>
      </w:r>
      <w:proofErr w:type="gramEnd"/>
      <w:r w:rsidRPr="00420263">
        <w:rPr>
          <w:rFonts w:ascii="Times New Roman" w:hAnsi="Times New Roman" w:cs="Times New Roman"/>
          <w:sz w:val="24"/>
          <w:szCs w:val="24"/>
        </w:rPr>
        <w:t xml:space="preserve">ица/ </w:t>
      </w:r>
      <w:proofErr w:type="spellStart"/>
      <w:r w:rsidRPr="00420263">
        <w:rPr>
          <w:rFonts w:ascii="Times New Roman" w:hAnsi="Times New Roman" w:cs="Times New Roman"/>
          <w:sz w:val="24"/>
          <w:szCs w:val="24"/>
        </w:rPr>
        <w:t>Ф.И.О.гражданина</w:t>
      </w:r>
      <w:proofErr w:type="spellEnd"/>
      <w:r w:rsidRPr="00420263">
        <w:rPr>
          <w:rFonts w:ascii="Times New Roman" w:hAnsi="Times New Roman" w:cs="Times New Roman"/>
          <w:sz w:val="24"/>
          <w:szCs w:val="24"/>
        </w:rPr>
        <w:t xml:space="preserve">)                                                 (подпись)                                                                                                                                                                                                                                                                                                                                                                                          </w:t>
      </w:r>
    </w:p>
    <w:p w:rsidR="00420263" w:rsidRPr="00420263" w:rsidRDefault="00420263" w:rsidP="00420263">
      <w:pPr>
        <w:spacing w:after="0" w:line="240" w:lineRule="atLeast"/>
        <w:rPr>
          <w:rFonts w:ascii="Times New Roman" w:hAnsi="Times New Roman" w:cs="Times New Roman"/>
          <w:sz w:val="24"/>
          <w:szCs w:val="24"/>
        </w:rPr>
      </w:pPr>
    </w:p>
    <w:p w:rsidR="00420263" w:rsidRPr="00420263" w:rsidRDefault="00420263" w:rsidP="00420263">
      <w:pPr>
        <w:spacing w:after="0" w:line="240" w:lineRule="atLeast"/>
        <w:rPr>
          <w:rFonts w:ascii="Times New Roman" w:hAnsi="Times New Roman" w:cs="Times New Roman"/>
          <w:sz w:val="24"/>
          <w:szCs w:val="24"/>
        </w:rPr>
      </w:pPr>
      <w:r w:rsidRPr="00420263">
        <w:rPr>
          <w:rFonts w:ascii="Times New Roman" w:hAnsi="Times New Roman" w:cs="Times New Roman"/>
          <w:sz w:val="24"/>
          <w:szCs w:val="24"/>
        </w:rPr>
        <w:t>«</w:t>
      </w:r>
      <w:r w:rsidRPr="00420263">
        <w:rPr>
          <w:rFonts w:ascii="Times New Roman" w:hAnsi="Times New Roman" w:cs="Times New Roman"/>
          <w:i/>
          <w:sz w:val="24"/>
          <w:szCs w:val="24"/>
          <w:u w:val="single"/>
        </w:rPr>
        <w:t xml:space="preserve">       </w:t>
      </w:r>
      <w:r w:rsidRPr="00420263">
        <w:rPr>
          <w:rFonts w:ascii="Times New Roman" w:hAnsi="Times New Roman" w:cs="Times New Roman"/>
          <w:sz w:val="24"/>
          <w:szCs w:val="24"/>
        </w:rPr>
        <w:t xml:space="preserve"> »  </w:t>
      </w:r>
      <w:r w:rsidRPr="00420263">
        <w:rPr>
          <w:rFonts w:ascii="Times New Roman" w:hAnsi="Times New Roman" w:cs="Times New Roman"/>
          <w:i/>
          <w:sz w:val="24"/>
          <w:szCs w:val="24"/>
          <w:u w:val="single"/>
        </w:rPr>
        <w:t xml:space="preserve">                              </w:t>
      </w:r>
      <w:r w:rsidRPr="00420263">
        <w:rPr>
          <w:rFonts w:ascii="Times New Roman" w:hAnsi="Times New Roman" w:cs="Times New Roman"/>
          <w:sz w:val="24"/>
          <w:szCs w:val="24"/>
        </w:rPr>
        <w:t xml:space="preserve">  2017год</w:t>
      </w:r>
    </w:p>
    <w:p w:rsidR="00420263" w:rsidRPr="00420263" w:rsidRDefault="00420263" w:rsidP="00420263">
      <w:pPr>
        <w:spacing w:after="0"/>
        <w:rPr>
          <w:rFonts w:ascii="Times New Roman" w:hAnsi="Times New Roman" w:cs="Times New Roman"/>
          <w:sz w:val="24"/>
          <w:szCs w:val="24"/>
        </w:rPr>
      </w:pPr>
    </w:p>
    <w:p w:rsidR="00671324" w:rsidRPr="002134D0" w:rsidRDefault="00671324" w:rsidP="008B3B5F">
      <w:pPr>
        <w:spacing w:after="0" w:line="240" w:lineRule="auto"/>
        <w:ind w:firstLine="708"/>
        <w:jc w:val="right"/>
        <w:rPr>
          <w:rFonts w:ascii="Times New Roman" w:eastAsia="Times New Roman" w:hAnsi="Times New Roman" w:cs="Times New Roman"/>
          <w:sz w:val="24"/>
          <w:szCs w:val="24"/>
        </w:rPr>
      </w:pPr>
    </w:p>
    <w:sectPr w:rsidR="00671324" w:rsidRPr="002134D0" w:rsidSect="00943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24E"/>
    <w:multiLevelType w:val="multilevel"/>
    <w:tmpl w:val="19041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547C3"/>
    <w:multiLevelType w:val="multilevel"/>
    <w:tmpl w:val="900EEB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9B1284"/>
    <w:multiLevelType w:val="multilevel"/>
    <w:tmpl w:val="063ECD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C1A73"/>
    <w:multiLevelType w:val="multilevel"/>
    <w:tmpl w:val="C15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A4759"/>
    <w:multiLevelType w:val="multilevel"/>
    <w:tmpl w:val="94D2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9451A"/>
    <w:multiLevelType w:val="hybridMultilevel"/>
    <w:tmpl w:val="9158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A0BBE"/>
    <w:multiLevelType w:val="hybridMultilevel"/>
    <w:tmpl w:val="3334DF4A"/>
    <w:lvl w:ilvl="0" w:tplc="A8E0168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1A66EA"/>
    <w:multiLevelType w:val="multilevel"/>
    <w:tmpl w:val="BA5CDC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0E017B0"/>
    <w:multiLevelType w:val="multilevel"/>
    <w:tmpl w:val="FB2A3B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4650785"/>
    <w:multiLevelType w:val="multilevel"/>
    <w:tmpl w:val="6DC6D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086D78"/>
    <w:multiLevelType w:val="multilevel"/>
    <w:tmpl w:val="BF607B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0"/>
  </w:num>
  <w:num w:numId="3">
    <w:abstractNumId w:val="2"/>
  </w:num>
  <w:num w:numId="4">
    <w:abstractNumId w:val="8"/>
  </w:num>
  <w:num w:numId="5">
    <w:abstractNumId w:val="0"/>
  </w:num>
  <w:num w:numId="6">
    <w:abstractNumId w:val="1"/>
  </w:num>
  <w:num w:numId="7">
    <w:abstractNumId w:val="9"/>
  </w:num>
  <w:num w:numId="8">
    <w:abstractNumId w:val="7"/>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563F4"/>
    <w:rsid w:val="002134D0"/>
    <w:rsid w:val="00261AE4"/>
    <w:rsid w:val="0032069F"/>
    <w:rsid w:val="003563F4"/>
    <w:rsid w:val="00420263"/>
    <w:rsid w:val="004F5AB5"/>
    <w:rsid w:val="00671324"/>
    <w:rsid w:val="00755067"/>
    <w:rsid w:val="007D1040"/>
    <w:rsid w:val="008B3B5F"/>
    <w:rsid w:val="009439EC"/>
    <w:rsid w:val="009E3A86"/>
    <w:rsid w:val="00A436DE"/>
    <w:rsid w:val="00EC0A06"/>
    <w:rsid w:val="00F51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EC"/>
  </w:style>
  <w:style w:type="paragraph" w:styleId="2">
    <w:name w:val="heading 2"/>
    <w:basedOn w:val="a"/>
    <w:link w:val="20"/>
    <w:uiPriority w:val="9"/>
    <w:qFormat/>
    <w:rsid w:val="00356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56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63F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563F4"/>
    <w:rPr>
      <w:rFonts w:ascii="Times New Roman" w:eastAsia="Times New Roman" w:hAnsi="Times New Roman" w:cs="Times New Roman"/>
      <w:b/>
      <w:bCs/>
      <w:sz w:val="27"/>
      <w:szCs w:val="27"/>
    </w:rPr>
  </w:style>
  <w:style w:type="character" w:styleId="a3">
    <w:name w:val="Hyperlink"/>
    <w:basedOn w:val="a0"/>
    <w:uiPriority w:val="99"/>
    <w:semiHidden/>
    <w:unhideWhenUsed/>
    <w:rsid w:val="003563F4"/>
    <w:rPr>
      <w:color w:val="0000FF"/>
      <w:u w:val="single"/>
    </w:rPr>
  </w:style>
  <w:style w:type="paragraph" w:styleId="a4">
    <w:name w:val="Normal (Web)"/>
    <w:basedOn w:val="a"/>
    <w:uiPriority w:val="99"/>
    <w:semiHidden/>
    <w:unhideWhenUsed/>
    <w:rsid w:val="003563F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563F4"/>
    <w:rPr>
      <w:b/>
      <w:bCs/>
    </w:rPr>
  </w:style>
  <w:style w:type="paragraph" w:customStyle="1" w:styleId="nocomments">
    <w:name w:val="nocomments"/>
    <w:basedOn w:val="a"/>
    <w:rsid w:val="003563F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563F4"/>
    <w:pPr>
      <w:ind w:left="720"/>
      <w:contextualSpacing/>
    </w:pPr>
  </w:style>
  <w:style w:type="paragraph" w:customStyle="1" w:styleId="ConsPlusNonformat">
    <w:name w:val="ConsPlusNonformat"/>
    <w:rsid w:val="007D104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247538">
      <w:bodyDiv w:val="1"/>
      <w:marLeft w:val="0"/>
      <w:marRight w:val="0"/>
      <w:marTop w:val="0"/>
      <w:marBottom w:val="0"/>
      <w:divBdr>
        <w:top w:val="none" w:sz="0" w:space="0" w:color="auto"/>
        <w:left w:val="none" w:sz="0" w:space="0" w:color="auto"/>
        <w:bottom w:val="none" w:sz="0" w:space="0" w:color="auto"/>
        <w:right w:val="none" w:sz="0" w:space="0" w:color="auto"/>
      </w:divBdr>
    </w:div>
    <w:div w:id="1618220679">
      <w:bodyDiv w:val="1"/>
      <w:marLeft w:val="0"/>
      <w:marRight w:val="0"/>
      <w:marTop w:val="0"/>
      <w:marBottom w:val="0"/>
      <w:divBdr>
        <w:top w:val="none" w:sz="0" w:space="0" w:color="auto"/>
        <w:left w:val="none" w:sz="0" w:space="0" w:color="auto"/>
        <w:bottom w:val="none" w:sz="0" w:space="0" w:color="auto"/>
        <w:right w:val="none" w:sz="0" w:space="0" w:color="auto"/>
      </w:divBdr>
      <w:divsChild>
        <w:div w:id="136338503">
          <w:marLeft w:val="0"/>
          <w:marRight w:val="0"/>
          <w:marTop w:val="0"/>
          <w:marBottom w:val="0"/>
          <w:divBdr>
            <w:top w:val="none" w:sz="0" w:space="0" w:color="auto"/>
            <w:left w:val="none" w:sz="0" w:space="0" w:color="auto"/>
            <w:bottom w:val="none" w:sz="0" w:space="0" w:color="auto"/>
            <w:right w:val="none" w:sz="0" w:space="0" w:color="auto"/>
          </w:divBdr>
          <w:divsChild>
            <w:div w:id="2123498676">
              <w:marLeft w:val="0"/>
              <w:marRight w:val="0"/>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sChild>
                    <w:div w:id="1093815724">
                      <w:marLeft w:val="0"/>
                      <w:marRight w:val="0"/>
                      <w:marTop w:val="0"/>
                      <w:marBottom w:val="0"/>
                      <w:divBdr>
                        <w:top w:val="none" w:sz="0" w:space="0" w:color="auto"/>
                        <w:left w:val="none" w:sz="0" w:space="0" w:color="auto"/>
                        <w:bottom w:val="none" w:sz="0" w:space="0" w:color="auto"/>
                        <w:right w:val="none" w:sz="0" w:space="0" w:color="auto"/>
                      </w:divBdr>
                      <w:divsChild>
                        <w:div w:id="252471928">
                          <w:marLeft w:val="0"/>
                          <w:marRight w:val="0"/>
                          <w:marTop w:val="0"/>
                          <w:marBottom w:val="0"/>
                          <w:divBdr>
                            <w:top w:val="none" w:sz="0" w:space="0" w:color="auto"/>
                            <w:left w:val="none" w:sz="0" w:space="0" w:color="auto"/>
                            <w:bottom w:val="none" w:sz="0" w:space="0" w:color="auto"/>
                            <w:right w:val="none" w:sz="0" w:space="0" w:color="auto"/>
                          </w:divBdr>
                          <w:divsChild>
                            <w:div w:id="405497550">
                              <w:marLeft w:val="0"/>
                              <w:marRight w:val="0"/>
                              <w:marTop w:val="0"/>
                              <w:marBottom w:val="0"/>
                              <w:divBdr>
                                <w:top w:val="none" w:sz="0" w:space="0" w:color="auto"/>
                                <w:left w:val="none" w:sz="0" w:space="0" w:color="auto"/>
                                <w:bottom w:val="none" w:sz="0" w:space="0" w:color="auto"/>
                                <w:right w:val="none" w:sz="0" w:space="0" w:color="auto"/>
                              </w:divBdr>
                              <w:divsChild>
                                <w:div w:id="2125415876">
                                  <w:marLeft w:val="0"/>
                                  <w:marRight w:val="0"/>
                                  <w:marTop w:val="0"/>
                                  <w:marBottom w:val="0"/>
                                  <w:divBdr>
                                    <w:top w:val="none" w:sz="0" w:space="0" w:color="auto"/>
                                    <w:left w:val="none" w:sz="0" w:space="0" w:color="auto"/>
                                    <w:bottom w:val="none" w:sz="0" w:space="0" w:color="auto"/>
                                    <w:right w:val="none" w:sz="0" w:space="0" w:color="auto"/>
                                  </w:divBdr>
                                  <w:divsChild>
                                    <w:div w:id="1261599886">
                                      <w:marLeft w:val="0"/>
                                      <w:marRight w:val="0"/>
                                      <w:marTop w:val="0"/>
                                      <w:marBottom w:val="0"/>
                                      <w:divBdr>
                                        <w:top w:val="none" w:sz="0" w:space="0" w:color="auto"/>
                                        <w:left w:val="none" w:sz="0" w:space="0" w:color="auto"/>
                                        <w:bottom w:val="none" w:sz="0" w:space="0" w:color="auto"/>
                                        <w:right w:val="none" w:sz="0" w:space="0" w:color="auto"/>
                                      </w:divBdr>
                                    </w:div>
                                    <w:div w:id="911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5170">
                          <w:marLeft w:val="0"/>
                          <w:marRight w:val="0"/>
                          <w:marTop w:val="0"/>
                          <w:marBottom w:val="0"/>
                          <w:divBdr>
                            <w:top w:val="none" w:sz="0" w:space="0" w:color="auto"/>
                            <w:left w:val="none" w:sz="0" w:space="0" w:color="auto"/>
                            <w:bottom w:val="none" w:sz="0" w:space="0" w:color="auto"/>
                            <w:right w:val="none" w:sz="0" w:space="0" w:color="auto"/>
                          </w:divBdr>
                          <w:divsChild>
                            <w:div w:id="669022928">
                              <w:marLeft w:val="0"/>
                              <w:marRight w:val="0"/>
                              <w:marTop w:val="0"/>
                              <w:marBottom w:val="0"/>
                              <w:divBdr>
                                <w:top w:val="none" w:sz="0" w:space="0" w:color="auto"/>
                                <w:left w:val="none" w:sz="0" w:space="0" w:color="auto"/>
                                <w:bottom w:val="none" w:sz="0" w:space="0" w:color="auto"/>
                                <w:right w:val="none" w:sz="0" w:space="0" w:color="auto"/>
                              </w:divBdr>
                              <w:divsChild>
                                <w:div w:id="900600854">
                                  <w:marLeft w:val="0"/>
                                  <w:marRight w:val="0"/>
                                  <w:marTop w:val="0"/>
                                  <w:marBottom w:val="0"/>
                                  <w:divBdr>
                                    <w:top w:val="none" w:sz="0" w:space="0" w:color="auto"/>
                                    <w:left w:val="none" w:sz="0" w:space="0" w:color="auto"/>
                                    <w:bottom w:val="none" w:sz="0" w:space="0" w:color="auto"/>
                                    <w:right w:val="none" w:sz="0" w:space="0" w:color="auto"/>
                                  </w:divBdr>
                                  <w:divsChild>
                                    <w:div w:id="719938198">
                                      <w:marLeft w:val="0"/>
                                      <w:marRight w:val="0"/>
                                      <w:marTop w:val="0"/>
                                      <w:marBottom w:val="0"/>
                                      <w:divBdr>
                                        <w:top w:val="none" w:sz="0" w:space="0" w:color="auto"/>
                                        <w:left w:val="none" w:sz="0" w:space="0" w:color="auto"/>
                                        <w:bottom w:val="none" w:sz="0" w:space="0" w:color="auto"/>
                                        <w:right w:val="none" w:sz="0" w:space="0" w:color="auto"/>
                                      </w:divBdr>
                                      <w:divsChild>
                                        <w:div w:id="983387101">
                                          <w:marLeft w:val="0"/>
                                          <w:marRight w:val="0"/>
                                          <w:marTop w:val="0"/>
                                          <w:marBottom w:val="0"/>
                                          <w:divBdr>
                                            <w:top w:val="none" w:sz="0" w:space="0" w:color="auto"/>
                                            <w:left w:val="none" w:sz="0" w:space="0" w:color="auto"/>
                                            <w:bottom w:val="none" w:sz="0" w:space="0" w:color="auto"/>
                                            <w:right w:val="none" w:sz="0" w:space="0" w:color="auto"/>
                                          </w:divBdr>
                                          <w:divsChild>
                                            <w:div w:id="504169520">
                                              <w:marLeft w:val="0"/>
                                              <w:marRight w:val="0"/>
                                              <w:marTop w:val="0"/>
                                              <w:marBottom w:val="0"/>
                                              <w:divBdr>
                                                <w:top w:val="none" w:sz="0" w:space="0" w:color="auto"/>
                                                <w:left w:val="none" w:sz="0" w:space="0" w:color="auto"/>
                                                <w:bottom w:val="none" w:sz="0" w:space="0" w:color="auto"/>
                                                <w:right w:val="none" w:sz="0" w:space="0" w:color="auto"/>
                                              </w:divBdr>
                                            </w:div>
                                          </w:divsChild>
                                        </w:div>
                                        <w:div w:id="1589343392">
                                          <w:marLeft w:val="0"/>
                                          <w:marRight w:val="0"/>
                                          <w:marTop w:val="0"/>
                                          <w:marBottom w:val="0"/>
                                          <w:divBdr>
                                            <w:top w:val="none" w:sz="0" w:space="0" w:color="auto"/>
                                            <w:left w:val="none" w:sz="0" w:space="0" w:color="auto"/>
                                            <w:bottom w:val="none" w:sz="0" w:space="0" w:color="auto"/>
                                            <w:right w:val="none" w:sz="0" w:space="0" w:color="auto"/>
                                          </w:divBdr>
                                        </w:div>
                                        <w:div w:id="1659653944">
                                          <w:marLeft w:val="0"/>
                                          <w:marRight w:val="0"/>
                                          <w:marTop w:val="0"/>
                                          <w:marBottom w:val="0"/>
                                          <w:divBdr>
                                            <w:top w:val="none" w:sz="0" w:space="0" w:color="auto"/>
                                            <w:left w:val="none" w:sz="0" w:space="0" w:color="auto"/>
                                            <w:bottom w:val="none" w:sz="0" w:space="0" w:color="auto"/>
                                            <w:right w:val="none" w:sz="0" w:space="0" w:color="auto"/>
                                          </w:divBdr>
                                          <w:divsChild>
                                            <w:div w:id="1188328255">
                                              <w:marLeft w:val="0"/>
                                              <w:marRight w:val="0"/>
                                              <w:marTop w:val="0"/>
                                              <w:marBottom w:val="0"/>
                                              <w:divBdr>
                                                <w:top w:val="none" w:sz="0" w:space="0" w:color="auto"/>
                                                <w:left w:val="none" w:sz="0" w:space="0" w:color="auto"/>
                                                <w:bottom w:val="none" w:sz="0" w:space="0" w:color="auto"/>
                                                <w:right w:val="none" w:sz="0" w:space="0" w:color="auto"/>
                                              </w:divBdr>
                                            </w:div>
                                            <w:div w:id="1849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55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5B5F23C0B76E792E4E44CEF727BE53B132DC7E222598DE3038DA6EEn2y3C" TargetMode="External"/><Relationship Id="rId13" Type="http://schemas.openxmlformats.org/officeDocument/2006/relationships/hyperlink" Target="consultantplus://offline/ref=E26901015C29CDCDBC5C334CD5141A08A969D9AB4E2AFBC7B0B1C86C9C4574C2468C1A19F8D921B7l9J4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35B5F23C0B76E792E4E44CEF727BE5381928CBEC770E8FB25683nAy3C" TargetMode="External"/><Relationship Id="rId12" Type="http://schemas.openxmlformats.org/officeDocument/2006/relationships/hyperlink" Target="consultantplus://offline/ref=7835B5F23C0B76E792E4E44CEF727BE53B132DC6E620598DE3038DA6EE23D5AA440F4A2C9B8C39CAn0y4C" TargetMode="External"/><Relationship Id="rId17" Type="http://schemas.openxmlformats.org/officeDocument/2006/relationships/hyperlink" Target="consultantplus://offline/ref=827CBA8380234ACE9C67E44CCB52AAE2F8AA106CF3271EB1802D1196894206B3B605EE0B1D40C4F" TargetMode="External"/><Relationship Id="rId2" Type="http://schemas.openxmlformats.org/officeDocument/2006/relationships/styles" Target="styles.xml"/><Relationship Id="rId16" Type="http://schemas.openxmlformats.org/officeDocument/2006/relationships/hyperlink" Target="consultantplus://offline/ref=D8370B1301C94926412817EBA91244AC4D19370B56490F87B158483CE85C33D8232DAE4272CFACA706DFE1cA2FD"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7835B5F23C0B76E792E4E44CEF727BE53B132DC9E722598DE3038DA6EE23D5AA440F4A2C9B8C38C5n0y0C" TargetMode="External"/><Relationship Id="rId5" Type="http://schemas.openxmlformats.org/officeDocument/2006/relationships/hyperlink" Target="consultantplus://offline/ref=74F00C057301FA5DCC2189E331DCA22EB1FD4E20F162D5C5A5FB81FFEFQ9IFH" TargetMode="External"/><Relationship Id="rId15" Type="http://schemas.openxmlformats.org/officeDocument/2006/relationships/hyperlink" Target="consultantplus://offline/ref=D8370B1301C94926412817EBA91244AC4D19370B56490F87B158483CE85C33D8232DAE4272CFACA706DFE7cA2BD" TargetMode="External"/><Relationship Id="rId10" Type="http://schemas.openxmlformats.org/officeDocument/2006/relationships/hyperlink" Target="consultantplus://offline/ref=7835B5F23C0B76E792E4E44CEF727BE53B112CCFE224598DE3038DA6EEn2y3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35B5F23C0B76E792E4E44CEF727BE53B132DC8E520598DE3038DA6EEn2y3C" TargetMode="External"/><Relationship Id="rId14" Type="http://schemas.openxmlformats.org/officeDocument/2006/relationships/hyperlink" Target="consultantplus://offline/ref=E26901015C29CDCDBC5C334CD5141A08A969D9AB4E2AFBC7B0B1C86C9C4574C2468C1A19F8D920BDl9J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6267</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2017-03-01T05:21:00Z</dcterms:created>
  <dcterms:modified xsi:type="dcterms:W3CDTF">2017-03-24T06:56:00Z</dcterms:modified>
</cp:coreProperties>
</file>