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C13CB" w:rsidRDefault="007C13CB" w:rsidP="007C13CB">
      <w:pPr>
        <w:pStyle w:val="1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6371FA" w:rsidRDefault="006371FA" w:rsidP="007C13CB">
      <w:pPr>
        <w:pStyle w:val="1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6371FA" w:rsidRDefault="006371FA" w:rsidP="006371FA">
      <w:pPr>
        <w:pStyle w:val="a5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</w:t>
      </w:r>
      <w:r w:rsidRPr="008B6944">
        <w:rPr>
          <w:rFonts w:ascii="Segoe UI" w:hAnsi="Segoe UI" w:cs="Segoe UI"/>
          <w:b/>
          <w:sz w:val="32"/>
          <w:szCs w:val="32"/>
        </w:rPr>
        <w:t xml:space="preserve">адастровая палата по </w:t>
      </w:r>
      <w:r>
        <w:rPr>
          <w:rFonts w:ascii="Segoe UI" w:hAnsi="Segoe UI" w:cs="Segoe UI"/>
          <w:b/>
          <w:sz w:val="32"/>
          <w:szCs w:val="32"/>
        </w:rPr>
        <w:t>Р</w:t>
      </w:r>
      <w:r w:rsidRPr="008B6944">
        <w:rPr>
          <w:rFonts w:ascii="Segoe UI" w:hAnsi="Segoe UI" w:cs="Segoe UI"/>
          <w:b/>
          <w:sz w:val="32"/>
          <w:szCs w:val="32"/>
        </w:rPr>
        <w:t xml:space="preserve">еспублике </w:t>
      </w:r>
      <w:r>
        <w:rPr>
          <w:rFonts w:ascii="Segoe UI" w:hAnsi="Segoe UI" w:cs="Segoe UI"/>
          <w:b/>
          <w:sz w:val="32"/>
          <w:szCs w:val="32"/>
        </w:rPr>
        <w:t>Х</w:t>
      </w:r>
      <w:r w:rsidRPr="008B6944">
        <w:rPr>
          <w:rFonts w:ascii="Segoe UI" w:hAnsi="Segoe UI" w:cs="Segoe UI"/>
          <w:b/>
          <w:sz w:val="32"/>
          <w:szCs w:val="32"/>
        </w:rPr>
        <w:t xml:space="preserve">акасия приглашает на лекцию </w:t>
      </w:r>
    </w:p>
    <w:p w:rsidR="006371FA" w:rsidRPr="008B6944" w:rsidRDefault="006371FA" w:rsidP="006371FA">
      <w:pPr>
        <w:pStyle w:val="a5"/>
        <w:jc w:val="center"/>
        <w:rPr>
          <w:rFonts w:ascii="Segoe UI" w:hAnsi="Segoe UI" w:cs="Segoe UI"/>
          <w:b/>
          <w:sz w:val="32"/>
          <w:szCs w:val="32"/>
        </w:rPr>
      </w:pPr>
    </w:p>
    <w:p w:rsidR="006371FA" w:rsidRPr="006371FA" w:rsidRDefault="006371FA" w:rsidP="006371F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371FA">
        <w:rPr>
          <w:rFonts w:ascii="Segoe UI" w:hAnsi="Segoe UI" w:cs="Segoe UI"/>
          <w:sz w:val="24"/>
          <w:szCs w:val="24"/>
        </w:rPr>
        <w:t>27 августа 2019 года филиал ФГБУ «ФКП Росреестра» по Республике Хакасия (Кадастровая палата) проводит лекцию. На лекции будут рассмотрены следующие вопросы:</w:t>
      </w:r>
    </w:p>
    <w:p w:rsidR="006371FA" w:rsidRPr="006371FA" w:rsidRDefault="006371FA" w:rsidP="006371FA">
      <w:pPr>
        <w:pStyle w:val="1"/>
        <w:spacing w:after="0"/>
        <w:ind w:left="0" w:firstLine="708"/>
        <w:jc w:val="both"/>
        <w:rPr>
          <w:rFonts w:ascii="Segoe UI" w:hAnsi="Segoe UI" w:cs="Segoe UI"/>
          <w:sz w:val="24"/>
          <w:szCs w:val="24"/>
        </w:rPr>
      </w:pPr>
      <w:r w:rsidRPr="006371FA">
        <w:rPr>
          <w:rFonts w:ascii="Segoe UI" w:hAnsi="Segoe UI" w:cs="Segoe UI"/>
          <w:sz w:val="24"/>
          <w:szCs w:val="24"/>
        </w:rPr>
        <w:t xml:space="preserve"> 1. Изменения в законодательстве в связи с вступлением в силу приказа Минэкономразвития России от 26.03.2019 </w:t>
      </w:r>
      <w:hyperlink r:id="rId5" w:history="1">
        <w:r w:rsidRPr="006371FA">
          <w:rPr>
            <w:rFonts w:ascii="Segoe UI" w:hAnsi="Segoe UI" w:cs="Segoe UI"/>
            <w:sz w:val="24"/>
            <w:szCs w:val="24"/>
          </w:rPr>
          <w:t xml:space="preserve">№ 166 </w:t>
        </w:r>
      </w:hyperlink>
      <w:r w:rsidRPr="006371FA">
        <w:rPr>
          <w:rFonts w:ascii="Segoe UI" w:hAnsi="Segoe UI" w:cs="Segoe UI"/>
          <w:sz w:val="24"/>
          <w:szCs w:val="24"/>
        </w:rPr>
        <w:t>«</w:t>
      </w:r>
      <w:r w:rsidRPr="006371FA">
        <w:rPr>
          <w:rFonts w:ascii="Segoe UI" w:hAnsi="Segoe UI" w:cs="Segoe UI"/>
          <w:b/>
          <w:sz w:val="24"/>
          <w:szCs w:val="24"/>
        </w:rPr>
        <w:t>О внесении изменений в требования к подготовке акта обследования</w:t>
      </w:r>
      <w:r w:rsidRPr="006371FA">
        <w:rPr>
          <w:rFonts w:ascii="Segoe UI" w:hAnsi="Segoe UI" w:cs="Segoe UI"/>
          <w:sz w:val="24"/>
          <w:szCs w:val="24"/>
        </w:rPr>
        <w:t xml:space="preserve">, утвержденные приказом Минэкономразвития России от 20.11.2015 № 861, и </w:t>
      </w:r>
      <w:r w:rsidRPr="006371FA">
        <w:rPr>
          <w:rFonts w:ascii="Segoe UI" w:hAnsi="Segoe UI" w:cs="Segoe UI"/>
          <w:b/>
          <w:sz w:val="24"/>
          <w:szCs w:val="24"/>
        </w:rPr>
        <w:t>требования к подготовке технического плана и состав содержащихся в нем сведений</w:t>
      </w:r>
      <w:r w:rsidRPr="006371FA">
        <w:rPr>
          <w:rFonts w:ascii="Segoe UI" w:hAnsi="Segoe UI" w:cs="Segoe UI"/>
          <w:sz w:val="24"/>
          <w:szCs w:val="24"/>
        </w:rPr>
        <w:t xml:space="preserve">, утвержденные приказом Минэкономразвития России от 18.12.2015 № 953». Выступление </w:t>
      </w:r>
      <w:proofErr w:type="gramStart"/>
      <w:r w:rsidRPr="006371FA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6371FA">
        <w:rPr>
          <w:rFonts w:ascii="Segoe UI" w:hAnsi="Segoe UI" w:cs="Segoe UI"/>
          <w:sz w:val="24"/>
          <w:szCs w:val="24"/>
        </w:rPr>
        <w:t xml:space="preserve"> и обеспечения учетных действий Филиала Е.В. Сергеевой.</w:t>
      </w:r>
    </w:p>
    <w:p w:rsidR="006371FA" w:rsidRPr="006371FA" w:rsidRDefault="006371FA" w:rsidP="006371FA">
      <w:pPr>
        <w:pStyle w:val="1"/>
        <w:spacing w:after="0"/>
        <w:ind w:left="0" w:firstLine="708"/>
        <w:jc w:val="both"/>
        <w:rPr>
          <w:rFonts w:ascii="Segoe UI" w:hAnsi="Segoe UI" w:cs="Segoe UI"/>
          <w:sz w:val="24"/>
          <w:szCs w:val="24"/>
        </w:rPr>
      </w:pPr>
      <w:r w:rsidRPr="006371FA">
        <w:rPr>
          <w:rFonts w:ascii="Segoe UI" w:hAnsi="Segoe UI" w:cs="Segoe UI"/>
          <w:sz w:val="24"/>
          <w:szCs w:val="24"/>
        </w:rPr>
        <w:t>2. Изменения в законодательстве в связи с вступлением в силу Федерального закона от 02.08.2019 № 283-ФЗ «</w:t>
      </w:r>
      <w:r w:rsidRPr="006371FA">
        <w:rPr>
          <w:rFonts w:ascii="Segoe UI" w:hAnsi="Segoe UI" w:cs="Segoe UI"/>
          <w:b/>
          <w:sz w:val="24"/>
          <w:szCs w:val="24"/>
        </w:rPr>
        <w:t>О внесении изменений в Градостроительный кодекс Российской Федерации</w:t>
      </w:r>
      <w:r w:rsidRPr="006371FA">
        <w:rPr>
          <w:rFonts w:ascii="Segoe UI" w:hAnsi="Segoe UI" w:cs="Segoe UI"/>
          <w:sz w:val="24"/>
          <w:szCs w:val="24"/>
        </w:rPr>
        <w:t xml:space="preserve"> и отдельные законодательные акты Российской Федерации». Выступление </w:t>
      </w:r>
      <w:proofErr w:type="gramStart"/>
      <w:r w:rsidRPr="006371FA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6371FA">
        <w:rPr>
          <w:rFonts w:ascii="Segoe UI" w:hAnsi="Segoe UI" w:cs="Segoe UI"/>
          <w:sz w:val="24"/>
          <w:szCs w:val="24"/>
        </w:rPr>
        <w:t xml:space="preserve"> и обеспечения учетных действий Филиала Е.В. Сергеевой.</w:t>
      </w:r>
    </w:p>
    <w:p w:rsidR="006371FA" w:rsidRPr="006371FA" w:rsidRDefault="006371FA" w:rsidP="006371FA">
      <w:pPr>
        <w:spacing w:after="24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6371FA">
        <w:rPr>
          <w:rFonts w:ascii="Segoe UI" w:hAnsi="Segoe UI" w:cs="Segoe UI"/>
          <w:b/>
          <w:sz w:val="24"/>
          <w:szCs w:val="24"/>
        </w:rPr>
        <w:t xml:space="preserve">Лекция пройдет 27 августа 2019 года с 10:00 до 11:00 часов в кабинете 114 по адресу: </w:t>
      </w:r>
      <w:proofErr w:type="gramStart"/>
      <w:r w:rsidRPr="006371FA">
        <w:rPr>
          <w:rFonts w:ascii="Segoe UI" w:hAnsi="Segoe UI" w:cs="Segoe UI"/>
          <w:b/>
          <w:sz w:val="24"/>
          <w:szCs w:val="24"/>
        </w:rPr>
        <w:t>г</w:t>
      </w:r>
      <w:proofErr w:type="gramEnd"/>
      <w:r w:rsidRPr="006371FA">
        <w:rPr>
          <w:rFonts w:ascii="Segoe UI" w:hAnsi="Segoe UI" w:cs="Segoe UI"/>
          <w:b/>
          <w:sz w:val="24"/>
          <w:szCs w:val="24"/>
        </w:rPr>
        <w:t>. Абакан, ул. Кирова, 100.</w:t>
      </w:r>
    </w:p>
    <w:p w:rsidR="006371FA" w:rsidRPr="006371FA" w:rsidRDefault="006371FA" w:rsidP="006371FA">
      <w:pPr>
        <w:spacing w:before="240" w:after="96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371FA">
        <w:rPr>
          <w:rFonts w:ascii="Segoe UI" w:hAnsi="Segoe UI" w:cs="Segoe UI"/>
          <w:sz w:val="24"/>
          <w:szCs w:val="24"/>
        </w:rPr>
        <w:t>Оставить заявку на участие необходимо по телефону 8(3902) 35 84 96 (доб.2267) или 8-950-304-56</w:t>
      </w:r>
      <w:r w:rsidR="00BA69A3">
        <w:rPr>
          <w:rFonts w:ascii="Segoe UI" w:hAnsi="Segoe UI" w:cs="Segoe UI"/>
          <w:sz w:val="24"/>
          <w:szCs w:val="24"/>
        </w:rPr>
        <w:t>-</w:t>
      </w:r>
      <w:r w:rsidRPr="006371FA">
        <w:rPr>
          <w:rFonts w:ascii="Segoe UI" w:hAnsi="Segoe UI" w:cs="Segoe UI"/>
          <w:sz w:val="24"/>
          <w:szCs w:val="24"/>
        </w:rPr>
        <w:t>48 (Ольга Владимировна).</w:t>
      </w:r>
    </w:p>
    <w:p w:rsidR="006371FA" w:rsidRPr="006371FA" w:rsidRDefault="006371FA" w:rsidP="006371FA">
      <w:pPr>
        <w:pStyle w:val="a5"/>
        <w:spacing w:after="0"/>
        <w:ind w:firstLine="709"/>
        <w:jc w:val="both"/>
        <w:rPr>
          <w:rFonts w:ascii="Segoe UI" w:hAnsi="Segoe UI" w:cs="Segoe UI"/>
        </w:rPr>
      </w:pPr>
      <w:r w:rsidRPr="006371FA">
        <w:rPr>
          <w:rFonts w:ascii="Segoe UI" w:hAnsi="Segoe UI" w:cs="Segoe UI"/>
        </w:rPr>
        <w:t>Приглашаем всех желающих!</w:t>
      </w:r>
    </w:p>
    <w:p w:rsidR="006371FA" w:rsidRPr="006371FA" w:rsidRDefault="006371FA" w:rsidP="006371FA">
      <w:pPr>
        <w:pStyle w:val="a5"/>
        <w:spacing w:after="0"/>
        <w:ind w:firstLine="709"/>
        <w:jc w:val="both"/>
        <w:rPr>
          <w:rFonts w:ascii="Segoe UI" w:hAnsi="Segoe UI" w:cs="Segoe UI"/>
        </w:rPr>
      </w:pPr>
    </w:p>
    <w:p w:rsidR="005B3BCD" w:rsidRPr="007405CF" w:rsidRDefault="00EB0A09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EB0A09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6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EB0A09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7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C0CAE"/>
    <w:rsid w:val="001F54D7"/>
    <w:rsid w:val="002F096A"/>
    <w:rsid w:val="003703B4"/>
    <w:rsid w:val="003B4B34"/>
    <w:rsid w:val="00422E58"/>
    <w:rsid w:val="005B3BCD"/>
    <w:rsid w:val="00607E6D"/>
    <w:rsid w:val="00625E27"/>
    <w:rsid w:val="006371FA"/>
    <w:rsid w:val="00652602"/>
    <w:rsid w:val="00702AF2"/>
    <w:rsid w:val="007C13CB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BA69A3"/>
    <w:rsid w:val="00CE15BA"/>
    <w:rsid w:val="00D3498B"/>
    <w:rsid w:val="00E733DF"/>
    <w:rsid w:val="00EA3909"/>
    <w:rsid w:val="00EB0A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customStyle="1" w:styleId="1">
    <w:name w:val="Абзац списка1"/>
    <w:basedOn w:val="a"/>
    <w:rsid w:val="007C13C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p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9.kadastr.ru" TargetMode="External"/><Relationship Id="rId5" Type="http://schemas.openxmlformats.org/officeDocument/2006/relationships/hyperlink" Target="consultantplus://offline/ref=96D1356D2F26EC71FC45641FBEEEBAD7AECEC59820F721BBD8FC0726ED170BBDBF6E17DA2BD3FE01E2CF658034BA34FED89F40D619189DA0Y2G4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9</cp:revision>
  <dcterms:created xsi:type="dcterms:W3CDTF">2019-05-30T08:19:00Z</dcterms:created>
  <dcterms:modified xsi:type="dcterms:W3CDTF">2019-08-20T03:45:00Z</dcterms:modified>
</cp:coreProperties>
</file>