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A" w:rsidRDefault="006C216A" w:rsidP="006C21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t>Отчет о реализации</w:t>
      </w:r>
    </w:p>
    <w:p w:rsidR="006C216A" w:rsidRPr="00120FA7" w:rsidRDefault="00120FA7" w:rsidP="0012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Pr="00AE157F">
        <w:rPr>
          <w:rFonts w:ascii="Times New Roman" w:hAnsi="Times New Roman" w:cs="Times New Roman"/>
          <w:b/>
          <w:sz w:val="28"/>
          <w:szCs w:val="28"/>
        </w:rPr>
        <w:t>«Строительство общественной бани</w:t>
      </w:r>
      <w:r w:rsidRPr="00AE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Pr="00AE157F">
        <w:rPr>
          <w:rFonts w:ascii="Times New Roman" w:hAnsi="Times New Roman" w:cs="Times New Roman"/>
          <w:b/>
          <w:color w:val="000000"/>
          <w:sz w:val="28"/>
          <w:bdr w:val="none" w:sz="0" w:space="0" w:color="auto" w:frame="1"/>
        </w:rPr>
        <w:t>на 2017 – 2019 годы</w:t>
      </w:r>
      <w:r w:rsidRPr="00AE157F">
        <w:rPr>
          <w:rFonts w:ascii="Times New Roman" w:hAnsi="Times New Roman" w:cs="Times New Roman"/>
          <w:b/>
          <w:sz w:val="28"/>
        </w:rPr>
        <w:t>»</w:t>
      </w:r>
      <w:r w:rsidRPr="00AE157F">
        <w:rPr>
          <w:b/>
        </w:rPr>
        <w:t xml:space="preserve"> </w:t>
      </w:r>
      <w:r>
        <w:rPr>
          <w:b/>
        </w:rPr>
        <w:t xml:space="preserve"> ЗА  </w:t>
      </w:r>
      <w:r w:rsidRPr="00AE157F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C216A" w:rsidRDefault="006C216A" w:rsidP="006C216A">
      <w:pPr>
        <w:ind w:firstLine="698"/>
        <w:jc w:val="right"/>
      </w:pPr>
    </w:p>
    <w:p w:rsidR="006C216A" w:rsidRPr="006C216A" w:rsidRDefault="006C216A" w:rsidP="006C216A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C216A" w:rsidTr="006C216A">
        <w:tc>
          <w:tcPr>
            <w:tcW w:w="2112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6C216A" w:rsidRPr="00F20F34" w:rsidRDefault="006C216A" w:rsidP="002C3B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6C216A" w:rsidTr="006C216A">
        <w:tc>
          <w:tcPr>
            <w:tcW w:w="2112" w:type="dxa"/>
          </w:tcPr>
          <w:p w:rsidR="006C216A" w:rsidRPr="00F20F34" w:rsidRDefault="006C216A" w:rsidP="002C3B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6C216A" w:rsidRDefault="003702B6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C216A" w:rsidRDefault="003702B6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C216A" w:rsidRDefault="003702B6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C216A" w:rsidRDefault="003702B6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C216A" w:rsidRDefault="003702B6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C216A" w:rsidRPr="00850874" w:rsidRDefault="003702B6" w:rsidP="003702B6">
            <w:pPr>
              <w:jc w:val="center"/>
              <w:rPr>
                <w:rFonts w:ascii="Times New Roman" w:hAnsi="Times New Roman" w:cs="Times New Roman"/>
              </w:rPr>
            </w:pPr>
            <w:r w:rsidRPr="00850874">
              <w:rPr>
                <w:rFonts w:ascii="Times New Roman" w:hAnsi="Times New Roman" w:cs="Times New Roman"/>
              </w:rPr>
              <w:t>Недостаточность финансовых средств</w:t>
            </w:r>
          </w:p>
        </w:tc>
      </w:tr>
      <w:tr w:rsidR="006C216A" w:rsidTr="006C216A">
        <w:tc>
          <w:tcPr>
            <w:tcW w:w="2112" w:type="dxa"/>
          </w:tcPr>
          <w:p w:rsidR="006C216A" w:rsidRPr="00F20F34" w:rsidRDefault="006C216A" w:rsidP="002C3B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6C216A" w:rsidRPr="00F20F34" w:rsidRDefault="006C216A" w:rsidP="002C3B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6C216A" w:rsidRPr="00F20F34" w:rsidRDefault="006C216A" w:rsidP="002C3B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6A" w:rsidTr="006C216A">
        <w:tc>
          <w:tcPr>
            <w:tcW w:w="2112" w:type="dxa"/>
          </w:tcPr>
          <w:p w:rsidR="006C216A" w:rsidRPr="00F20F34" w:rsidRDefault="006C216A" w:rsidP="002C3B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6A" w:rsidTr="006C216A">
        <w:tc>
          <w:tcPr>
            <w:tcW w:w="2112" w:type="dxa"/>
          </w:tcPr>
          <w:p w:rsidR="006C216A" w:rsidRPr="00F20F34" w:rsidRDefault="006C216A" w:rsidP="002C3B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 w:rsidP="0037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6A" w:rsidTr="006C216A"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6A" w:rsidTr="006C216A"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C216A" w:rsidRDefault="006C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16A" w:rsidRDefault="006C216A">
      <w:pPr>
        <w:rPr>
          <w:rFonts w:ascii="Times New Roman" w:hAnsi="Times New Roman" w:cs="Times New Roman"/>
          <w:sz w:val="24"/>
          <w:szCs w:val="24"/>
        </w:rPr>
      </w:pPr>
    </w:p>
    <w:p w:rsidR="00120FA7" w:rsidRDefault="00120FA7">
      <w:pPr>
        <w:rPr>
          <w:rFonts w:ascii="Times New Roman" w:hAnsi="Times New Roman" w:cs="Times New Roman"/>
          <w:sz w:val="24"/>
          <w:szCs w:val="24"/>
        </w:rPr>
      </w:pPr>
    </w:p>
    <w:p w:rsidR="00120FA7" w:rsidRDefault="00850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20FA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 xml:space="preserve"> – экономист </w:t>
      </w:r>
      <w:r w:rsidR="00120FA7">
        <w:rPr>
          <w:rFonts w:ascii="Times New Roman" w:hAnsi="Times New Roman" w:cs="Times New Roman"/>
          <w:sz w:val="24"/>
          <w:szCs w:val="24"/>
        </w:rPr>
        <w:t xml:space="preserve"> Администрации Копьевского поссовета                                О.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0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Тихонова</w:t>
      </w:r>
    </w:p>
    <w:p w:rsidR="00120FA7" w:rsidRDefault="00120FA7" w:rsidP="00120F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lastRenderedPageBreak/>
        <w:t>Отчет о реализации</w:t>
      </w:r>
    </w:p>
    <w:p w:rsidR="00120FA7" w:rsidRPr="00A04D08" w:rsidRDefault="00120FA7" w:rsidP="008508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адресной программы  </w:t>
      </w:r>
      <w:r w:rsidRPr="00A04D08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 на территории  </w:t>
      </w:r>
    </w:p>
    <w:p w:rsidR="00120FA7" w:rsidRPr="00120FA7" w:rsidRDefault="00120FA7" w:rsidP="00120FA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4D08">
        <w:rPr>
          <w:rFonts w:ascii="Times New Roman" w:hAnsi="Times New Roman" w:cs="Times New Roman"/>
          <w:b/>
          <w:sz w:val="28"/>
          <w:szCs w:val="28"/>
        </w:rPr>
        <w:t>Копьевского поссовета в 2016–2017годах»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год.</w:t>
      </w:r>
    </w:p>
    <w:p w:rsidR="00120FA7" w:rsidRDefault="00120FA7" w:rsidP="00120FA7">
      <w:pPr>
        <w:ind w:firstLine="698"/>
        <w:jc w:val="right"/>
      </w:pPr>
    </w:p>
    <w:p w:rsidR="00120FA7" w:rsidRPr="006C216A" w:rsidRDefault="00120FA7" w:rsidP="00120FA7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2113" w:type="dxa"/>
          </w:tcPr>
          <w:p w:rsidR="00120FA7" w:rsidRDefault="001B0FDF" w:rsidP="001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 и сдан в эксплуатацию трехквартирный жилой  дом</w:t>
            </w:r>
            <w:r w:rsidR="003702B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п. Копьево, ул. Ровенского, 7</w:t>
            </w: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2112" w:type="dxa"/>
          </w:tcPr>
          <w:p w:rsidR="00120FA7" w:rsidRDefault="00140D86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бухгалтер – экономист  Администрации Копьевского поссовета                                О.К.Тихонова</w:t>
      </w:r>
    </w:p>
    <w:p w:rsidR="00120FA7" w:rsidRDefault="00120FA7">
      <w:pPr>
        <w:rPr>
          <w:rFonts w:ascii="Times New Roman" w:hAnsi="Times New Roman" w:cs="Times New Roman"/>
          <w:sz w:val="24"/>
          <w:szCs w:val="24"/>
        </w:rPr>
      </w:pPr>
    </w:p>
    <w:p w:rsidR="00120FA7" w:rsidRDefault="00120FA7" w:rsidP="00120F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t>Отчет о реализации</w:t>
      </w:r>
    </w:p>
    <w:p w:rsidR="00120FA7" w:rsidRPr="00120FA7" w:rsidRDefault="00120FA7" w:rsidP="00120F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Pr="00120FA7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</w:t>
      </w:r>
    </w:p>
    <w:p w:rsidR="00120FA7" w:rsidRPr="00120FA7" w:rsidRDefault="00120FA7" w:rsidP="00120F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FA7">
        <w:rPr>
          <w:rFonts w:ascii="Times New Roman" w:hAnsi="Times New Roman" w:cs="Times New Roman"/>
          <w:sz w:val="28"/>
          <w:szCs w:val="28"/>
        </w:rPr>
        <w:t>на территории  Копьевского поссовета на 2016 -2018 годы» за 2017 год</w:t>
      </w:r>
    </w:p>
    <w:p w:rsidR="00120FA7" w:rsidRDefault="00120FA7" w:rsidP="00120FA7">
      <w:pPr>
        <w:ind w:firstLine="698"/>
        <w:jc w:val="right"/>
      </w:pPr>
    </w:p>
    <w:p w:rsidR="00120FA7" w:rsidRPr="006C216A" w:rsidRDefault="00120FA7" w:rsidP="00120FA7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20FA7" w:rsidRPr="00850874" w:rsidRDefault="00850874" w:rsidP="00AA07C4">
            <w:pPr>
              <w:rPr>
                <w:rFonts w:ascii="Times New Roman" w:hAnsi="Times New Roman" w:cs="Times New Roman"/>
              </w:rPr>
            </w:pPr>
            <w:r w:rsidRPr="00850874">
              <w:rPr>
                <w:rFonts w:ascii="Times New Roman" w:hAnsi="Times New Roman" w:cs="Times New Roman"/>
              </w:rPr>
              <w:t>Недостаточность финансовых средств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бухгалтер – экономист  Администрации Копьевского поссовета                                О.К.Тихонова</w:t>
      </w:r>
    </w:p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120FA7" w:rsidRDefault="00120FA7" w:rsidP="00120F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lastRenderedPageBreak/>
        <w:t>Отчет о реализации</w:t>
      </w:r>
    </w:p>
    <w:p w:rsidR="00120FA7" w:rsidRPr="006F14D0" w:rsidRDefault="00120FA7" w:rsidP="00120FA7">
      <w:pPr>
        <w:pStyle w:val="a5"/>
        <w:spacing w:line="240" w:lineRule="atLeast"/>
        <w:jc w:val="center"/>
        <w:rPr>
          <w:b/>
          <w:bCs/>
          <w:spacing w:val="-2"/>
          <w:szCs w:val="28"/>
        </w:rPr>
      </w:pPr>
      <w:r>
        <w:rPr>
          <w:sz w:val="24"/>
        </w:rPr>
        <w:t xml:space="preserve">муниципальной программы  </w:t>
      </w:r>
      <w:r w:rsidRPr="006F14D0">
        <w:rPr>
          <w:b/>
          <w:bCs/>
          <w:szCs w:val="28"/>
        </w:rPr>
        <w:t>«П</w:t>
      </w:r>
      <w:r w:rsidRPr="006F14D0">
        <w:rPr>
          <w:b/>
          <w:bCs/>
          <w:spacing w:val="-2"/>
          <w:szCs w:val="28"/>
        </w:rPr>
        <w:t xml:space="preserve">риобретение </w:t>
      </w:r>
    </w:p>
    <w:p w:rsidR="00120FA7" w:rsidRPr="006F14D0" w:rsidRDefault="00120FA7" w:rsidP="00120FA7">
      <w:pPr>
        <w:pStyle w:val="a5"/>
        <w:spacing w:line="240" w:lineRule="atLeast"/>
        <w:jc w:val="center"/>
        <w:rPr>
          <w:b/>
          <w:bCs/>
          <w:spacing w:val="-2"/>
          <w:szCs w:val="28"/>
        </w:rPr>
      </w:pPr>
      <w:r w:rsidRPr="006F14D0">
        <w:rPr>
          <w:b/>
          <w:bCs/>
          <w:spacing w:val="-2"/>
          <w:szCs w:val="28"/>
        </w:rPr>
        <w:t xml:space="preserve">   коммунальной  техники  для  нужд  муниципального образования Копьевский поссовет в 2016 – 2018 годах»</w:t>
      </w:r>
    </w:p>
    <w:p w:rsidR="00120FA7" w:rsidRPr="00B55EBB" w:rsidRDefault="00120FA7" w:rsidP="00B55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120FA7" w:rsidRPr="006C216A" w:rsidRDefault="00120FA7" w:rsidP="00120FA7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20FA7" w:rsidRDefault="00850874" w:rsidP="008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20FA7" w:rsidRPr="00850874" w:rsidRDefault="00850874" w:rsidP="00AA07C4">
            <w:pPr>
              <w:rPr>
                <w:rFonts w:ascii="Times New Roman" w:hAnsi="Times New Roman" w:cs="Times New Roman"/>
              </w:rPr>
            </w:pPr>
            <w:r w:rsidRPr="00850874">
              <w:rPr>
                <w:rFonts w:ascii="Times New Roman" w:hAnsi="Times New Roman" w:cs="Times New Roman"/>
              </w:rPr>
              <w:t>Недостаточность финансовых средств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бухгалтер – экономист  Администрации Копьевского поссовета                                О.К.Тихонова</w:t>
      </w:r>
    </w:p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120FA7" w:rsidRDefault="00120FA7" w:rsidP="00120F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lastRenderedPageBreak/>
        <w:t>Отчет о реализации</w:t>
      </w:r>
    </w:p>
    <w:p w:rsidR="00120FA7" w:rsidRPr="00120FA7" w:rsidRDefault="00120FA7" w:rsidP="00120FA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Pr="007F7EF3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муниципального образования Копьевский поссовет  на 2010-2015 годы и на перспективу до 2020года</w:t>
      </w:r>
      <w:r>
        <w:rPr>
          <w:rFonts w:ascii="Times New Roman" w:hAnsi="Times New Roman" w:cs="Times New Roman"/>
        </w:rPr>
        <w:t>» за 2017 год.</w:t>
      </w:r>
    </w:p>
    <w:p w:rsidR="00120FA7" w:rsidRDefault="00120FA7" w:rsidP="00120FA7">
      <w:pPr>
        <w:ind w:firstLine="698"/>
        <w:jc w:val="right"/>
      </w:pPr>
    </w:p>
    <w:p w:rsidR="00120FA7" w:rsidRPr="006C216A" w:rsidRDefault="00120FA7" w:rsidP="00120FA7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1436,2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2112" w:type="dxa"/>
          </w:tcPr>
          <w:p w:rsidR="00120FA7" w:rsidRDefault="00140D86" w:rsidP="001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EB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120FA7" w:rsidRDefault="00B55EBB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Приобретены:</w:t>
            </w:r>
          </w:p>
          <w:p w:rsidR="00B55EBB" w:rsidRPr="00B55EBB" w:rsidRDefault="00B55EBB" w:rsidP="00B55EB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B55EBB">
              <w:rPr>
                <w:sz w:val="22"/>
                <w:szCs w:val="22"/>
              </w:rPr>
              <w:t>циклон – 1 ед.;</w:t>
            </w:r>
          </w:p>
          <w:p w:rsidR="00B55EBB" w:rsidRPr="00B55EBB" w:rsidRDefault="00B55EBB" w:rsidP="00B55EBB">
            <w:pPr>
              <w:rPr>
                <w:rFonts w:ascii="Times New Roman" w:hAnsi="Times New Roman" w:cs="Times New Roman"/>
              </w:rPr>
            </w:pPr>
            <w:r w:rsidRPr="00B55EBB">
              <w:rPr>
                <w:rFonts w:ascii="Times New Roman" w:hAnsi="Times New Roman" w:cs="Times New Roman"/>
              </w:rPr>
              <w:t>дымосос – 2 ед.;</w:t>
            </w:r>
          </w:p>
          <w:p w:rsidR="00B55EBB" w:rsidRDefault="00B55EBB" w:rsidP="00B5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BB">
              <w:rPr>
                <w:rFonts w:ascii="Times New Roman" w:eastAsia="Times New Roman" w:hAnsi="Times New Roman" w:cs="Times New Roman"/>
              </w:rPr>
              <w:t>фикальный насос – 3 ед.</w:t>
            </w:r>
          </w:p>
        </w:tc>
        <w:tc>
          <w:tcPr>
            <w:tcW w:w="2113" w:type="dxa"/>
          </w:tcPr>
          <w:p w:rsidR="00120FA7" w:rsidRPr="00B55EBB" w:rsidRDefault="00B55EBB" w:rsidP="00AA07C4">
            <w:pPr>
              <w:rPr>
                <w:rFonts w:ascii="Times New Roman" w:hAnsi="Times New Roman" w:cs="Times New Roman"/>
              </w:rPr>
            </w:pPr>
            <w:r w:rsidRPr="00B55EBB">
              <w:rPr>
                <w:rFonts w:ascii="Times New Roman" w:hAnsi="Times New Roman" w:cs="Times New Roman"/>
              </w:rPr>
              <w:t>Недостаточность финансовых средств</w:t>
            </w:r>
            <w:r w:rsidR="00140D86">
              <w:rPr>
                <w:rFonts w:ascii="Times New Roman" w:hAnsi="Times New Roman" w:cs="Times New Roman"/>
              </w:rPr>
              <w:t xml:space="preserve"> в Республиканском и местном бюджетах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113" w:type="dxa"/>
          </w:tcPr>
          <w:p w:rsidR="00120FA7" w:rsidRDefault="00120FA7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1176,5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113" w:type="dxa"/>
          </w:tcPr>
          <w:p w:rsidR="00120FA7" w:rsidRDefault="00120FA7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1176,5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112" w:type="dxa"/>
          </w:tcPr>
          <w:p w:rsidR="00120FA7" w:rsidRDefault="00140D86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113" w:type="dxa"/>
          </w:tcPr>
          <w:p w:rsidR="00120FA7" w:rsidRDefault="00120FA7" w:rsidP="00B5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бухгалтер – экономист  Администрации Копьевского поссовета                                О.К.Тихонова</w:t>
      </w:r>
    </w:p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120FA7" w:rsidRDefault="00120FA7" w:rsidP="00120F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lastRenderedPageBreak/>
        <w:t>Отчет о реализации</w:t>
      </w:r>
    </w:p>
    <w:p w:rsidR="00120FA7" w:rsidRPr="00120FA7" w:rsidRDefault="00120FA7" w:rsidP="00120F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Pr="00120FA7">
        <w:rPr>
          <w:rFonts w:ascii="Times New Roman" w:hAnsi="Times New Roman" w:cs="Times New Roman"/>
          <w:b/>
          <w:bCs/>
          <w:sz w:val="28"/>
          <w:szCs w:val="28"/>
        </w:rPr>
        <w:t>«Обеспечение условий и формирование комфортной среды проживания в поселке Копьево на 2017-2019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0FA7" w:rsidRDefault="00120FA7" w:rsidP="00120FA7">
      <w:pPr>
        <w:ind w:firstLine="698"/>
        <w:jc w:val="right"/>
      </w:pPr>
    </w:p>
    <w:p w:rsidR="00120FA7" w:rsidRPr="006C216A" w:rsidRDefault="00120FA7" w:rsidP="00120FA7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120FA7" w:rsidRPr="00F20F34" w:rsidRDefault="00120FA7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1041,4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1041,4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1041,4</w:t>
            </w:r>
          </w:p>
        </w:tc>
        <w:tc>
          <w:tcPr>
            <w:tcW w:w="2113" w:type="dxa"/>
          </w:tcPr>
          <w:p w:rsidR="00140D86" w:rsidRPr="00140D86" w:rsidRDefault="00140D86" w:rsidP="00140D86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40D86">
              <w:rPr>
                <w:sz w:val="20"/>
              </w:rPr>
              <w:t>- Благоустройство центральной аллеи:</w:t>
            </w:r>
          </w:p>
          <w:p w:rsidR="00140D86" w:rsidRPr="00140D86" w:rsidRDefault="00140D86" w:rsidP="00140D86">
            <w:pPr>
              <w:rPr>
                <w:rFonts w:ascii="Times New Roman" w:hAnsi="Times New Roman"/>
                <w:sz w:val="20"/>
                <w:szCs w:val="20"/>
              </w:rPr>
            </w:pPr>
            <w:r w:rsidRPr="00140D86">
              <w:rPr>
                <w:rFonts w:ascii="Times New Roman" w:hAnsi="Times New Roman"/>
                <w:sz w:val="20"/>
                <w:szCs w:val="20"/>
              </w:rPr>
              <w:t>- Благоустройство дворовых территорий п. Копьево: тер. № 1  ул. Кирова, 15, ул. Ленина, 20;</w:t>
            </w:r>
          </w:p>
          <w:p w:rsidR="00140D86" w:rsidRPr="00140D86" w:rsidRDefault="00140D86" w:rsidP="00140D86">
            <w:pPr>
              <w:rPr>
                <w:rFonts w:ascii="Times New Roman" w:hAnsi="Times New Roman"/>
                <w:sz w:val="20"/>
                <w:szCs w:val="20"/>
              </w:rPr>
            </w:pPr>
            <w:r w:rsidRPr="00140D86">
              <w:rPr>
                <w:rFonts w:ascii="Times New Roman" w:hAnsi="Times New Roman"/>
                <w:sz w:val="20"/>
                <w:szCs w:val="20"/>
              </w:rPr>
              <w:t>тер. № 2 ул. Ленина, 18</w:t>
            </w:r>
          </w:p>
          <w:p w:rsidR="00120FA7" w:rsidRPr="00140D86" w:rsidRDefault="00120FA7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113" w:type="dxa"/>
          </w:tcPr>
          <w:p w:rsidR="00120FA7" w:rsidRPr="00140D86" w:rsidRDefault="00120FA7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A7" w:rsidTr="00AA07C4">
        <w:tc>
          <w:tcPr>
            <w:tcW w:w="2112" w:type="dxa"/>
          </w:tcPr>
          <w:p w:rsidR="00120FA7" w:rsidRPr="00F20F34" w:rsidRDefault="00120FA7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1029,7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2112" w:type="dxa"/>
          </w:tcPr>
          <w:p w:rsidR="00120FA7" w:rsidRPr="00140D86" w:rsidRDefault="00140D86" w:rsidP="0014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2113" w:type="dxa"/>
          </w:tcPr>
          <w:p w:rsidR="00120FA7" w:rsidRPr="00140D86" w:rsidRDefault="00120FA7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20FA7" w:rsidRDefault="00120FA7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6" w:rsidTr="00AA07C4">
        <w:tc>
          <w:tcPr>
            <w:tcW w:w="2112" w:type="dxa"/>
          </w:tcPr>
          <w:p w:rsidR="00140D86" w:rsidRPr="00F20F34" w:rsidRDefault="00140D86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140D86" w:rsidRPr="00140D86" w:rsidRDefault="00140D86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1029,7</w:t>
            </w:r>
          </w:p>
        </w:tc>
        <w:tc>
          <w:tcPr>
            <w:tcW w:w="2112" w:type="dxa"/>
          </w:tcPr>
          <w:p w:rsidR="00140D86" w:rsidRPr="00140D86" w:rsidRDefault="00140D86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2112" w:type="dxa"/>
          </w:tcPr>
          <w:p w:rsidR="00140D86" w:rsidRPr="00140D86" w:rsidRDefault="00140D86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2112" w:type="dxa"/>
          </w:tcPr>
          <w:p w:rsidR="00140D86" w:rsidRPr="00140D86" w:rsidRDefault="00140D86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86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2113" w:type="dxa"/>
          </w:tcPr>
          <w:p w:rsidR="00140D86" w:rsidRPr="00140D86" w:rsidRDefault="00140D86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40D86" w:rsidRDefault="00140D86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A7" w:rsidRDefault="00120FA7" w:rsidP="00120FA7">
      <w:pPr>
        <w:rPr>
          <w:rFonts w:ascii="Times New Roman" w:hAnsi="Times New Roman" w:cs="Times New Roman"/>
          <w:sz w:val="24"/>
          <w:szCs w:val="24"/>
        </w:rPr>
      </w:pPr>
    </w:p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бухгалтер – экономист  Администрации Копьевского поссовета                                О.К.Тихонова</w:t>
      </w:r>
    </w:p>
    <w:p w:rsidR="00E23A64" w:rsidRDefault="00E23A64" w:rsidP="00E23A6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lastRenderedPageBreak/>
        <w:t>Отчет о реализации</w:t>
      </w:r>
    </w:p>
    <w:p w:rsidR="00E23A64" w:rsidRPr="00B231F1" w:rsidRDefault="00E23A64" w:rsidP="00E23A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Pr="00120FA7">
        <w:rPr>
          <w:rFonts w:ascii="Times New Roman" w:hAnsi="Times New Roman" w:cs="Times New Roman"/>
          <w:sz w:val="28"/>
          <w:szCs w:val="28"/>
        </w:rPr>
        <w:t>«</w:t>
      </w:r>
      <w:r w:rsidRPr="00B231F1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МУНИЦИПАЛЬНОГО ОБРАЗОВАНИЯ КОПЬЕВСКИЙ ПОССОВЕТ НА 2017 - 2021 ГОДЫ И ПЕРСПЕКТИВУ ДО 2026 ГОДА</w:t>
      </w:r>
    </w:p>
    <w:p w:rsidR="00E23A64" w:rsidRPr="00120FA7" w:rsidRDefault="00E23A64" w:rsidP="00E23A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A64" w:rsidRPr="006C216A" w:rsidRDefault="00E23A64" w:rsidP="00E23A64">
      <w:pPr>
        <w:ind w:firstLine="698"/>
        <w:jc w:val="right"/>
        <w:rPr>
          <w:rFonts w:ascii="Times New Roman" w:hAnsi="Times New Roman" w:cs="Times New Roman"/>
        </w:rPr>
      </w:pPr>
      <w:r w:rsidRPr="006C216A">
        <w:rPr>
          <w:rFonts w:ascii="Times New Roman" w:hAnsi="Times New Roman" w:cs="Times New Roman"/>
        </w:rPr>
        <w:t>(тыс. рублей в текущих ценах)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23A64" w:rsidTr="00AA07C4">
        <w:tc>
          <w:tcPr>
            <w:tcW w:w="2112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2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2112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2112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2112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3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2113" w:type="dxa"/>
          </w:tcPr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E23A64" w:rsidRPr="00F20F34" w:rsidRDefault="00E23A64" w:rsidP="00AA0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E23A64" w:rsidTr="00AA07C4">
        <w:tc>
          <w:tcPr>
            <w:tcW w:w="2112" w:type="dxa"/>
          </w:tcPr>
          <w:p w:rsidR="00E23A64" w:rsidRPr="00F20F34" w:rsidRDefault="00E23A64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E23A64" w:rsidRPr="00140D86" w:rsidRDefault="00E23A64" w:rsidP="00E23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E23A64" w:rsidRPr="00140D86" w:rsidRDefault="00E23A64" w:rsidP="00E2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Default="00E23A64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финансовых средств</w:t>
            </w:r>
          </w:p>
        </w:tc>
      </w:tr>
      <w:tr w:rsidR="00E23A64" w:rsidTr="00AA07C4">
        <w:tc>
          <w:tcPr>
            <w:tcW w:w="2112" w:type="dxa"/>
          </w:tcPr>
          <w:p w:rsidR="00E23A64" w:rsidRPr="00F20F34" w:rsidRDefault="00E23A64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инвестиции в объекты</w:t>
            </w:r>
          </w:p>
          <w:p w:rsidR="00E23A64" w:rsidRPr="00F20F34" w:rsidRDefault="00E23A64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E23A64" w:rsidRPr="00F20F34" w:rsidRDefault="00E23A64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Pr="00140D86" w:rsidRDefault="00E23A64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Default="00E23A64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4" w:rsidTr="00AA07C4">
        <w:tc>
          <w:tcPr>
            <w:tcW w:w="2112" w:type="dxa"/>
          </w:tcPr>
          <w:p w:rsidR="00E23A64" w:rsidRPr="00F20F34" w:rsidRDefault="00E23A64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Pr="00140D86" w:rsidRDefault="00E23A64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Default="00E23A64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4" w:rsidTr="00AA07C4">
        <w:tc>
          <w:tcPr>
            <w:tcW w:w="2112" w:type="dxa"/>
          </w:tcPr>
          <w:p w:rsidR="00E23A64" w:rsidRPr="00F20F34" w:rsidRDefault="00E23A64" w:rsidP="00AA07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23A64" w:rsidRPr="00140D86" w:rsidRDefault="00E23A64" w:rsidP="00A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Pr="00140D86" w:rsidRDefault="00E23A64" w:rsidP="00A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23A64" w:rsidRDefault="00E23A64" w:rsidP="00AA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</w:p>
    <w:p w:rsidR="00E23A64" w:rsidRDefault="00E23A64" w:rsidP="00E2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бухгалтер – экономист  Администрации Копьевского поссовета                                О.К.Тихонова</w:t>
      </w:r>
    </w:p>
    <w:sectPr w:rsidR="00E23A64" w:rsidSect="006C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F1" w:rsidRDefault="007B07F1" w:rsidP="003702B6">
      <w:pPr>
        <w:spacing w:after="0" w:line="240" w:lineRule="auto"/>
      </w:pPr>
      <w:r>
        <w:separator/>
      </w:r>
    </w:p>
  </w:endnote>
  <w:endnote w:type="continuationSeparator" w:id="1">
    <w:p w:rsidR="007B07F1" w:rsidRDefault="007B07F1" w:rsidP="003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F1" w:rsidRDefault="007B07F1" w:rsidP="003702B6">
      <w:pPr>
        <w:spacing w:after="0" w:line="240" w:lineRule="auto"/>
      </w:pPr>
      <w:r>
        <w:separator/>
      </w:r>
    </w:p>
  </w:footnote>
  <w:footnote w:type="continuationSeparator" w:id="1">
    <w:p w:rsidR="007B07F1" w:rsidRDefault="007B07F1" w:rsidP="0037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16A"/>
    <w:rsid w:val="00120FA7"/>
    <w:rsid w:val="00140D86"/>
    <w:rsid w:val="001B0FDF"/>
    <w:rsid w:val="003702B6"/>
    <w:rsid w:val="006C216A"/>
    <w:rsid w:val="007B07F1"/>
    <w:rsid w:val="007F236F"/>
    <w:rsid w:val="00850874"/>
    <w:rsid w:val="00B55EBB"/>
    <w:rsid w:val="00DE164C"/>
    <w:rsid w:val="00E23A64"/>
    <w:rsid w:val="00F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7"/>
  </w:style>
  <w:style w:type="paragraph" w:styleId="1">
    <w:name w:val="heading 1"/>
    <w:basedOn w:val="a"/>
    <w:next w:val="a"/>
    <w:link w:val="10"/>
    <w:qFormat/>
    <w:rsid w:val="006C21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C216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216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12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120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20FA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7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2B6"/>
  </w:style>
  <w:style w:type="paragraph" w:styleId="a9">
    <w:name w:val="footer"/>
    <w:basedOn w:val="a"/>
    <w:link w:val="aa"/>
    <w:uiPriority w:val="99"/>
    <w:semiHidden/>
    <w:unhideWhenUsed/>
    <w:rsid w:val="0037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2B6"/>
  </w:style>
  <w:style w:type="paragraph" w:customStyle="1" w:styleId="ConsPlusNormal">
    <w:name w:val="ConsPlusNormal"/>
    <w:rsid w:val="00B55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2018-03-21T08:29:00Z</cp:lastPrinted>
  <dcterms:created xsi:type="dcterms:W3CDTF">2018-03-21T07:18:00Z</dcterms:created>
  <dcterms:modified xsi:type="dcterms:W3CDTF">2018-03-21T08:33:00Z</dcterms:modified>
</cp:coreProperties>
</file>