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BB" w:rsidRPr="008774B6" w:rsidRDefault="00086DBB" w:rsidP="00086DBB">
      <w:pPr>
        <w:pStyle w:val="1"/>
        <w:rPr>
          <w:b/>
          <w:sz w:val="28"/>
          <w:szCs w:val="28"/>
        </w:rPr>
      </w:pPr>
      <w:r w:rsidRPr="008774B6">
        <w:rPr>
          <w:b/>
          <w:sz w:val="28"/>
          <w:szCs w:val="28"/>
        </w:rPr>
        <w:t>РОССИЙСКАЯ ФЕДЕРАЦИЯ</w:t>
      </w:r>
    </w:p>
    <w:p w:rsidR="00086DBB" w:rsidRPr="008774B6" w:rsidRDefault="00086DBB" w:rsidP="00086DBB">
      <w:pPr>
        <w:pStyle w:val="2"/>
        <w:jc w:val="center"/>
        <w:rPr>
          <w:sz w:val="28"/>
          <w:szCs w:val="28"/>
        </w:rPr>
      </w:pPr>
      <w:r w:rsidRPr="008774B6">
        <w:rPr>
          <w:sz w:val="28"/>
          <w:szCs w:val="28"/>
        </w:rPr>
        <w:t>РЕСПУБЛИКА ХАКАСИЯ</w:t>
      </w:r>
    </w:p>
    <w:p w:rsidR="00086DBB" w:rsidRPr="008774B6" w:rsidRDefault="00086DBB" w:rsidP="00086D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4B6"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086DBB" w:rsidRPr="008774B6" w:rsidRDefault="00086DBB" w:rsidP="00086D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4B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86DBB" w:rsidRPr="008774B6" w:rsidRDefault="00086DBB" w:rsidP="00086D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4B6">
        <w:rPr>
          <w:rFonts w:ascii="Times New Roman" w:hAnsi="Times New Roman" w:cs="Times New Roman"/>
          <w:b/>
          <w:sz w:val="28"/>
          <w:szCs w:val="28"/>
        </w:rPr>
        <w:t>КОПЬЕВСКОГО ПОССОВЕТА</w:t>
      </w:r>
    </w:p>
    <w:p w:rsidR="00086DBB" w:rsidRPr="001B0ECA" w:rsidRDefault="00086DBB" w:rsidP="00086DB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6DBB" w:rsidRDefault="00086DBB" w:rsidP="002F21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0ECA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  <w:r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2F217A">
        <w:rPr>
          <w:rFonts w:ascii="Times New Roman" w:hAnsi="Times New Roman" w:cs="Times New Roman"/>
          <w:b/>
          <w:sz w:val="26"/>
          <w:szCs w:val="26"/>
        </w:rPr>
        <w:t>2</w:t>
      </w:r>
    </w:p>
    <w:p w:rsidR="00086DBB" w:rsidRPr="00086DBB" w:rsidRDefault="00086DBB" w:rsidP="002F2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DBB">
        <w:rPr>
          <w:rFonts w:ascii="Times New Roman" w:hAnsi="Times New Roman" w:cs="Times New Roman"/>
          <w:b/>
          <w:sz w:val="28"/>
          <w:szCs w:val="28"/>
        </w:rPr>
        <w:t>общественной комиссии</w:t>
      </w:r>
    </w:p>
    <w:p w:rsidR="00086DBB" w:rsidRPr="000F538E" w:rsidRDefault="00086DBB" w:rsidP="00086DBB">
      <w:pPr>
        <w:rPr>
          <w:rFonts w:ascii="Times New Roman" w:hAnsi="Times New Roman" w:cs="Times New Roman"/>
          <w:sz w:val="28"/>
          <w:szCs w:val="28"/>
        </w:rPr>
      </w:pPr>
      <w:r w:rsidRPr="000F538E">
        <w:rPr>
          <w:rFonts w:ascii="Times New Roman" w:hAnsi="Times New Roman" w:cs="Times New Roman"/>
          <w:sz w:val="28"/>
          <w:szCs w:val="28"/>
        </w:rPr>
        <w:t xml:space="preserve">п. </w:t>
      </w:r>
      <w:r w:rsidRPr="000846CB">
        <w:rPr>
          <w:rFonts w:ascii="Times New Roman" w:hAnsi="Times New Roman" w:cs="Times New Roman"/>
          <w:sz w:val="28"/>
          <w:szCs w:val="28"/>
        </w:rPr>
        <w:t xml:space="preserve">Копьево                                                                                       </w:t>
      </w:r>
      <w:r w:rsidR="002F217A" w:rsidRPr="000846C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17A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F217A">
        <w:rPr>
          <w:rFonts w:ascii="Times New Roman" w:hAnsi="Times New Roman" w:cs="Times New Roman"/>
          <w:sz w:val="28"/>
          <w:szCs w:val="28"/>
        </w:rPr>
        <w:t>8</w:t>
      </w:r>
      <w:r w:rsidRPr="000F538E">
        <w:rPr>
          <w:rFonts w:ascii="Times New Roman" w:hAnsi="Times New Roman" w:cs="Times New Roman"/>
          <w:sz w:val="28"/>
          <w:szCs w:val="28"/>
        </w:rPr>
        <w:t>г.</w:t>
      </w:r>
      <w:r w:rsidRPr="000F538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086DBB" w:rsidRPr="000F538E" w:rsidRDefault="00086DBB" w:rsidP="008774B6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38E">
        <w:rPr>
          <w:rFonts w:ascii="Times New Roman" w:hAnsi="Times New Roman" w:cs="Times New Roman"/>
          <w:b/>
          <w:sz w:val="28"/>
          <w:szCs w:val="28"/>
        </w:rPr>
        <w:t xml:space="preserve">Комиссия в составе: </w:t>
      </w:r>
    </w:p>
    <w:p w:rsidR="00086DBB" w:rsidRPr="00FB511D" w:rsidRDefault="00086DBB" w:rsidP="008774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Главы Копьевского поссовета </w:t>
      </w:r>
      <w:r w:rsidR="002F217A">
        <w:rPr>
          <w:rFonts w:ascii="Times New Roman" w:hAnsi="Times New Roman" w:cs="Times New Roman"/>
          <w:sz w:val="28"/>
          <w:szCs w:val="28"/>
        </w:rPr>
        <w:t>Якушина И.А.</w:t>
      </w:r>
      <w:r>
        <w:rPr>
          <w:rFonts w:ascii="Times New Roman" w:hAnsi="Times New Roman" w:cs="Times New Roman"/>
          <w:sz w:val="28"/>
          <w:szCs w:val="28"/>
        </w:rPr>
        <w:t xml:space="preserve">, ведущего бухгалтера – экономиста администрации Копьевского поссовета Тихоновой О.К., председателя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Ю.А., депутата Копьевского поссовета (от Единой России) Рябоконь Н.В., председателя совета многоквартирного дома № 29 ул. Ленина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086DBB" w:rsidRPr="000F538E" w:rsidRDefault="00086DBB" w:rsidP="00086DBB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38E">
        <w:rPr>
          <w:rFonts w:ascii="Times New Roman" w:hAnsi="Times New Roman" w:cs="Times New Roman"/>
          <w:color w:val="000000"/>
          <w:sz w:val="28"/>
          <w:szCs w:val="28"/>
        </w:rPr>
        <w:t xml:space="preserve">провели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538E">
        <w:rPr>
          <w:rFonts w:ascii="Times New Roman" w:hAnsi="Times New Roman" w:cs="Times New Roman"/>
          <w:color w:val="000000"/>
          <w:sz w:val="28"/>
          <w:szCs w:val="28"/>
        </w:rPr>
        <w:t>заседание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общественной комиссии</w:t>
      </w:r>
      <w:r w:rsidRPr="000F538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86DBB" w:rsidRPr="000F538E" w:rsidRDefault="00086DBB" w:rsidP="00086DBB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6DBB" w:rsidRDefault="00086DBB" w:rsidP="00086DB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538E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086DBB" w:rsidRDefault="00086DBB" w:rsidP="00086DB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6C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F217A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рассмотрении протоколов общего собрания жителей домов</w:t>
      </w:r>
      <w:r w:rsidR="00063639">
        <w:rPr>
          <w:rFonts w:ascii="Times New Roman" w:hAnsi="Times New Roman" w:cs="Times New Roman"/>
          <w:color w:val="000000"/>
          <w:sz w:val="28"/>
          <w:szCs w:val="28"/>
        </w:rPr>
        <w:t xml:space="preserve"> № 2, </w:t>
      </w:r>
      <w:r w:rsidR="002F217A">
        <w:rPr>
          <w:rFonts w:ascii="Times New Roman" w:hAnsi="Times New Roman" w:cs="Times New Roman"/>
          <w:color w:val="000000"/>
          <w:sz w:val="28"/>
          <w:szCs w:val="28"/>
        </w:rPr>
        <w:t xml:space="preserve">№ 4 по ул. </w:t>
      </w:r>
      <w:proofErr w:type="gramStart"/>
      <w:r w:rsidR="002F217A">
        <w:rPr>
          <w:rFonts w:ascii="Times New Roman" w:hAnsi="Times New Roman" w:cs="Times New Roman"/>
          <w:color w:val="000000"/>
          <w:sz w:val="28"/>
          <w:szCs w:val="28"/>
        </w:rPr>
        <w:t>Новая</w:t>
      </w:r>
      <w:proofErr w:type="gramEnd"/>
      <w:r w:rsidR="002F21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74B6" w:rsidRDefault="008774B6" w:rsidP="008774B6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2.Включение в план </w:t>
      </w:r>
      <w:r w:rsidRPr="008774B6">
        <w:rPr>
          <w:rFonts w:ascii="Times New Roman" w:hAnsi="Times New Roman" w:cs="Times New Roman"/>
          <w:bCs/>
          <w:sz w:val="28"/>
          <w:szCs w:val="28"/>
        </w:rPr>
        <w:t>муниципальной  программы  «Обеспечение условий и формирование комфортной среды проживания в поселке Копьево на 2017-2019 годы»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2018 год </w:t>
      </w:r>
      <w:r w:rsidR="00063639">
        <w:rPr>
          <w:rFonts w:ascii="Times New Roman" w:hAnsi="Times New Roman" w:cs="Times New Roman"/>
          <w:bCs/>
          <w:sz w:val="28"/>
          <w:szCs w:val="28"/>
        </w:rPr>
        <w:t>выполнение работ наиболее посещаемой муниципальной территории общего пользования (асфальтирование тротуара от магазина «Искра» до аптеки «Фармация»  протяженностью 172 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63639" w:rsidRDefault="00063639" w:rsidP="00086DB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6DBB" w:rsidRDefault="00063639" w:rsidP="00086DB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63639">
        <w:rPr>
          <w:rFonts w:ascii="Times New Roman" w:hAnsi="Times New Roman" w:cs="Times New Roman"/>
          <w:b/>
          <w:color w:val="000000"/>
          <w:sz w:val="28"/>
          <w:szCs w:val="28"/>
        </w:rPr>
        <w:t>По первому вопросу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086DBB">
        <w:rPr>
          <w:rFonts w:ascii="Times New Roman" w:hAnsi="Times New Roman" w:cs="Times New Roman"/>
          <w:color w:val="000000"/>
          <w:sz w:val="28"/>
          <w:szCs w:val="28"/>
        </w:rPr>
        <w:t>Выступающий</w:t>
      </w:r>
      <w:proofErr w:type="gramEnd"/>
      <w:r w:rsidR="00086DBB">
        <w:rPr>
          <w:rFonts w:ascii="Times New Roman" w:hAnsi="Times New Roman" w:cs="Times New Roman"/>
          <w:color w:val="000000"/>
          <w:sz w:val="28"/>
          <w:szCs w:val="28"/>
        </w:rPr>
        <w:t xml:space="preserve">: Тихонова Ольга </w:t>
      </w:r>
      <w:proofErr w:type="spellStart"/>
      <w:r w:rsidR="00086DBB">
        <w:rPr>
          <w:rFonts w:ascii="Times New Roman" w:hAnsi="Times New Roman" w:cs="Times New Roman"/>
          <w:color w:val="000000"/>
          <w:sz w:val="28"/>
          <w:szCs w:val="28"/>
        </w:rPr>
        <w:t>Клавдиевна</w:t>
      </w:r>
      <w:proofErr w:type="spellEnd"/>
      <w:r w:rsidR="00086DB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F217A" w:rsidRPr="002F217A" w:rsidRDefault="002F217A" w:rsidP="002F217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7 марта 2018 г. в Администрацию Копьевского поссовета поступило 2 протокола общего собрания жителей домов № 2, № 4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Pr="002F217A">
        <w:rPr>
          <w:rFonts w:ascii="Times New Roman" w:hAnsi="Times New Roman" w:cs="Times New Roman"/>
          <w:sz w:val="28"/>
          <w:szCs w:val="28"/>
        </w:rPr>
        <w:t xml:space="preserve">жильцы выше указанных домов отказываются от участия в Программе </w:t>
      </w:r>
    </w:p>
    <w:p w:rsidR="008774B6" w:rsidRDefault="002F217A" w:rsidP="002F217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17A">
        <w:rPr>
          <w:rFonts w:ascii="Times New Roman" w:hAnsi="Times New Roman" w:cs="Times New Roman"/>
          <w:bCs/>
          <w:sz w:val="28"/>
          <w:szCs w:val="28"/>
        </w:rPr>
        <w:t>«Обеспечение условий и формирование комфортной среды проживания в поселке Копьево на 2017-2019 годы»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 в 2018 году, так как не хотят проводить асфальтирование тротуарных дорожек около домов. В поступивших заявках </w:t>
      </w:r>
      <w:r w:rsidR="008774B6">
        <w:rPr>
          <w:rFonts w:ascii="Times New Roman" w:hAnsi="Times New Roman" w:cs="Times New Roman"/>
          <w:bCs/>
          <w:sz w:val="28"/>
          <w:szCs w:val="28"/>
        </w:rPr>
        <w:t xml:space="preserve">на 2019 год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жильцов  выше указанных домов, собственники помещений  хотят </w:t>
      </w:r>
      <w:r w:rsidR="008774B6">
        <w:rPr>
          <w:rFonts w:ascii="Times New Roman" w:hAnsi="Times New Roman" w:cs="Times New Roman"/>
          <w:bCs/>
          <w:sz w:val="28"/>
          <w:szCs w:val="28"/>
        </w:rPr>
        <w:t>заасфальтировать весь двор.</w:t>
      </w:r>
    </w:p>
    <w:p w:rsidR="008774B6" w:rsidRDefault="008774B6" w:rsidP="002F217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217A" w:rsidRDefault="008774B6" w:rsidP="00063639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Заслушав Тихонову О.К. и обсудив первый вопрос повестки дня, общественная комиссия при Администрации Копьевского поссовета </w:t>
      </w:r>
      <w:r w:rsidRPr="008774B6">
        <w:rPr>
          <w:rFonts w:ascii="Times New Roman" w:hAnsi="Times New Roman" w:cs="Times New Roman"/>
          <w:b/>
          <w:bCs/>
          <w:sz w:val="28"/>
          <w:szCs w:val="28"/>
        </w:rPr>
        <w:t xml:space="preserve">решила:  </w:t>
      </w:r>
    </w:p>
    <w:p w:rsidR="008774B6" w:rsidRDefault="008774B6" w:rsidP="000846C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4B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принять заявления жильцов домов № 2, № 4 по ул. </w:t>
      </w:r>
      <w:proofErr w:type="gramStart"/>
      <w:r w:rsidRPr="008774B6">
        <w:rPr>
          <w:rFonts w:ascii="Times New Roman" w:hAnsi="Times New Roman" w:cs="Times New Roman"/>
          <w:bCs/>
          <w:sz w:val="28"/>
          <w:szCs w:val="28"/>
        </w:rPr>
        <w:t>Новая</w:t>
      </w:r>
      <w:proofErr w:type="gramEnd"/>
      <w:r w:rsidRPr="008774B6">
        <w:rPr>
          <w:rFonts w:ascii="Times New Roman" w:hAnsi="Times New Roman" w:cs="Times New Roman"/>
          <w:bCs/>
          <w:sz w:val="28"/>
          <w:szCs w:val="28"/>
        </w:rPr>
        <w:t xml:space="preserve"> и исключить из муниципальной  программы  «Обеспечение условий и формирование комфортной среды проживания в поселке Копьево на 2017-2019 годы»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2018 год;</w:t>
      </w:r>
    </w:p>
    <w:p w:rsidR="008774B6" w:rsidRDefault="008774B6" w:rsidP="000846C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включить дворовые территории по ул.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№ 2, № 4 в план </w:t>
      </w:r>
      <w:r w:rsidRPr="008774B6">
        <w:rPr>
          <w:rFonts w:ascii="Times New Roman" w:hAnsi="Times New Roman" w:cs="Times New Roman"/>
          <w:bCs/>
          <w:sz w:val="28"/>
          <w:szCs w:val="28"/>
        </w:rPr>
        <w:t>муниципальной  программы  «Обеспечение условий и формирование комфортной среды проживания в поселке Копьево на 2017-2019 годы»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2019 год.</w:t>
      </w:r>
    </w:p>
    <w:p w:rsidR="00063639" w:rsidRDefault="00063639" w:rsidP="000846C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636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второму </w:t>
      </w:r>
      <w:r w:rsidRPr="000636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вопросу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Выступающий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Тихонова Ольга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Клавдиевна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63639" w:rsidRDefault="00063639" w:rsidP="000846C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 как две дворовых территории отказались от асфальтирования тротуарных дорожек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предлагает асфальтировать тротуарные дорожки </w:t>
      </w:r>
      <w:r>
        <w:rPr>
          <w:rFonts w:ascii="Times New Roman" w:hAnsi="Times New Roman" w:cs="Times New Roman"/>
          <w:bCs/>
          <w:sz w:val="28"/>
          <w:szCs w:val="28"/>
        </w:rPr>
        <w:t>от магазина «Искра» до аптеки «Фармация»  протяженностью 172 м и заказать дизайн – проект.</w:t>
      </w:r>
    </w:p>
    <w:p w:rsidR="000846CB" w:rsidRDefault="000846CB" w:rsidP="000846C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Общественная комиссия при Администрации Копьевского поссовета </w:t>
      </w:r>
      <w:r w:rsidRPr="008774B6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0846CB" w:rsidRDefault="000846CB" w:rsidP="000846C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6CB">
        <w:rPr>
          <w:rFonts w:ascii="Times New Roman" w:hAnsi="Times New Roman" w:cs="Times New Roman"/>
          <w:bCs/>
          <w:sz w:val="28"/>
          <w:szCs w:val="28"/>
        </w:rPr>
        <w:t xml:space="preserve">Единогласно   </w:t>
      </w:r>
      <w:r w:rsidRPr="000846CB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сфальтировать тротуарные дорожки </w:t>
      </w:r>
      <w:r>
        <w:rPr>
          <w:rFonts w:ascii="Times New Roman" w:hAnsi="Times New Roman" w:cs="Times New Roman"/>
          <w:bCs/>
          <w:sz w:val="28"/>
          <w:szCs w:val="28"/>
        </w:rPr>
        <w:t>от магазина «Искра» до аптеки «Фармация»  протяженностью 172 м и заказать дизайн – проект.</w:t>
      </w:r>
    </w:p>
    <w:p w:rsidR="000846CB" w:rsidRDefault="000846CB" w:rsidP="000846C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46CB" w:rsidRDefault="000846CB" w:rsidP="000846C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74B6" w:rsidRDefault="008774B6" w:rsidP="000846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6DBB" w:rsidRDefault="00086DBB" w:rsidP="00086DB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 собрания                        </w:t>
      </w:r>
      <w:r w:rsidR="008774B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И.</w:t>
      </w:r>
      <w:r w:rsidR="002F217A">
        <w:rPr>
          <w:rFonts w:ascii="Times New Roman" w:hAnsi="Times New Roman" w:cs="Times New Roman"/>
          <w:color w:val="000000"/>
          <w:sz w:val="28"/>
          <w:szCs w:val="28"/>
        </w:rPr>
        <w:t>А.Якушин</w:t>
      </w:r>
    </w:p>
    <w:p w:rsidR="00086DBB" w:rsidRPr="00086DBB" w:rsidRDefault="00086DBB" w:rsidP="00086DB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                                               О.К.Тихонова</w:t>
      </w:r>
    </w:p>
    <w:p w:rsidR="00086DBB" w:rsidRDefault="00086DBB" w:rsidP="00086DB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2F3A" w:rsidRDefault="00B02F3A"/>
    <w:sectPr w:rsidR="00B02F3A" w:rsidSect="00040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364C4"/>
    <w:multiLevelType w:val="hybridMultilevel"/>
    <w:tmpl w:val="3B5CAF1A"/>
    <w:lvl w:ilvl="0" w:tplc="42121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BF2B71"/>
    <w:multiLevelType w:val="hybridMultilevel"/>
    <w:tmpl w:val="3B5CAF1A"/>
    <w:lvl w:ilvl="0" w:tplc="42121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DBB"/>
    <w:rsid w:val="00040863"/>
    <w:rsid w:val="00063639"/>
    <w:rsid w:val="000846CB"/>
    <w:rsid w:val="00086DBB"/>
    <w:rsid w:val="002F217A"/>
    <w:rsid w:val="00420D3A"/>
    <w:rsid w:val="008774B6"/>
    <w:rsid w:val="00B02F3A"/>
    <w:rsid w:val="00F1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63"/>
  </w:style>
  <w:style w:type="paragraph" w:styleId="1">
    <w:name w:val="heading 1"/>
    <w:basedOn w:val="a"/>
    <w:next w:val="a"/>
    <w:link w:val="10"/>
    <w:qFormat/>
    <w:rsid w:val="00086D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086D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DBB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086DBB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086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</cp:revision>
  <cp:lastPrinted>2018-03-26T07:01:00Z</cp:lastPrinted>
  <dcterms:created xsi:type="dcterms:W3CDTF">2017-07-07T07:24:00Z</dcterms:created>
  <dcterms:modified xsi:type="dcterms:W3CDTF">2018-03-26T07:01:00Z</dcterms:modified>
</cp:coreProperties>
</file>