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DC4" w:rsidRPr="00805DC4" w:rsidRDefault="00805DC4" w:rsidP="00805DC4">
      <w:pPr>
        <w:keepNext/>
        <w:spacing w:after="0" w:line="20" w:lineRule="atLeast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5D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РОССИЙСКАЯ ФЕДЕРАЦИЯ</w:t>
      </w:r>
    </w:p>
    <w:p w:rsidR="00805DC4" w:rsidRPr="00805DC4" w:rsidRDefault="00805DC4" w:rsidP="00805DC4">
      <w:pPr>
        <w:keepNext/>
        <w:spacing w:after="0" w:line="20" w:lineRule="atLeast"/>
        <w:jc w:val="center"/>
        <w:outlineLvl w:val="1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805DC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РЕСПУБЛИКА ХАКАСИЯ</w:t>
      </w:r>
    </w:p>
    <w:p w:rsidR="00805DC4" w:rsidRPr="00805DC4" w:rsidRDefault="00805DC4" w:rsidP="00805DC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ОРДЖОНИКИДЗЕВСКИЙ РАЙОН</w:t>
      </w:r>
    </w:p>
    <w:p w:rsidR="00805DC4" w:rsidRPr="00805DC4" w:rsidRDefault="00805DC4" w:rsidP="00805DC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05DC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ДЕПУТАТОВ КОПЬЕВСКОГО ПОССОВЕТА </w:t>
      </w:r>
    </w:p>
    <w:p w:rsidR="00805DC4" w:rsidRPr="00805DC4" w:rsidRDefault="00805DC4" w:rsidP="00805DC4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C4" w:rsidRDefault="00805DC4" w:rsidP="00805DC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  <w:r w:rsidRPr="00805DC4"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  <w:t>РЕШЕНИЕ</w:t>
      </w:r>
    </w:p>
    <w:p w:rsidR="00B35D80" w:rsidRDefault="00B35D80" w:rsidP="00805DC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805DC4" w:rsidRPr="00805DC4" w:rsidRDefault="00805DC4" w:rsidP="00805DC4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spacing w:val="20"/>
          <w:sz w:val="28"/>
          <w:szCs w:val="28"/>
          <w:lang w:eastAsia="ru-RU"/>
        </w:rPr>
      </w:pPr>
    </w:p>
    <w:p w:rsidR="005D38C3" w:rsidRDefault="00F62036" w:rsidP="00B35D80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28 </w:t>
      </w:r>
      <w:r w:rsidR="00805DC4"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r w:rsidR="00805DC4" w:rsidRPr="0080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 w:rsidR="00805DC4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805DC4" w:rsidRPr="00805DC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805DC4" w:rsidRPr="0080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805DC4">
        <w:rPr>
          <w:rFonts w:ascii="Times New Roman" w:hAnsi="Times New Roman" w:cs="Times New Roman"/>
          <w:sz w:val="28"/>
          <w:szCs w:val="28"/>
        </w:rPr>
        <w:t>. Копьево</w:t>
      </w:r>
      <w:r w:rsidR="00805DC4" w:rsidRPr="0080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F7BF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/24</w:t>
      </w:r>
      <w:r w:rsidR="00805DC4" w:rsidRPr="00805D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5D38C3" w:rsidRDefault="005D38C3" w:rsidP="005D38C3">
      <w:pPr>
        <w:spacing w:after="0" w:line="2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05DC4" w:rsidRDefault="00805DC4" w:rsidP="00F62036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5DC4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депутатов Муниципального образования Копьевский поссовет Орджоникидзевского района Республики Хакасия от 18 марта 2021г. №29/13</w:t>
      </w:r>
      <w:r>
        <w:rPr>
          <w:rFonts w:ascii="Times New Roman" w:hAnsi="Times New Roman" w:cs="Times New Roman"/>
          <w:b/>
          <w:sz w:val="28"/>
          <w:szCs w:val="28"/>
        </w:rPr>
        <w:t xml:space="preserve"> «Об утверждении графической части Генерального плана Муниципального образования Копьевский поссовет Орджоникидзевского района Республики Хакасия в новой редакции»</w:t>
      </w:r>
    </w:p>
    <w:p w:rsidR="00805DC4" w:rsidRDefault="00805DC4" w:rsidP="00805D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5DC4" w:rsidRDefault="00555CBB" w:rsidP="00F6203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F2360B">
        <w:rPr>
          <w:rFonts w:ascii="Times New Roman" w:hAnsi="Times New Roman" w:cs="Times New Roman"/>
          <w:sz w:val="28"/>
          <w:szCs w:val="28"/>
        </w:rPr>
        <w:t xml:space="preserve">Градостроительным кодексом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статьей 26 пункта 1 подпункта 34 Устава муниципального образования Копьевский поссовет Орджоникидзевского района Республики Хакасия, соглашением о передачи части полномочий в сфере решения вопросов градостроительной деятельности, Совет депутатов Копьевского поссовета </w:t>
      </w:r>
    </w:p>
    <w:p w:rsidR="00555CBB" w:rsidRDefault="00555CBB" w:rsidP="0055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55CBB" w:rsidRDefault="00555CBB" w:rsidP="00F6203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BB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E46785" w:rsidRDefault="00F62036" w:rsidP="0055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="00555CBB" w:rsidRPr="00555CBB">
        <w:rPr>
          <w:rFonts w:ascii="Times New Roman" w:hAnsi="Times New Roman" w:cs="Times New Roman"/>
          <w:sz w:val="28"/>
          <w:szCs w:val="28"/>
        </w:rPr>
        <w:t xml:space="preserve">1. </w:t>
      </w:r>
      <w:r w:rsidR="00E46785">
        <w:rPr>
          <w:rFonts w:ascii="Times New Roman" w:hAnsi="Times New Roman" w:cs="Times New Roman"/>
          <w:sz w:val="28"/>
          <w:szCs w:val="28"/>
        </w:rPr>
        <w:t>Внести в р</w:t>
      </w:r>
      <w:r w:rsidR="005C26CE">
        <w:rPr>
          <w:rFonts w:ascii="Times New Roman" w:hAnsi="Times New Roman" w:cs="Times New Roman"/>
          <w:sz w:val="28"/>
          <w:szCs w:val="28"/>
        </w:rPr>
        <w:t>ешение</w:t>
      </w:r>
      <w:r w:rsidR="00E46785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Копьевский поссовет от 18 марта 2021г № 29/13 «Об утверждении графической части Генерального плана Муниципального образования Копьевский поссовет Орджоникидзевского района Республики Хакасия»</w:t>
      </w:r>
      <w:r w:rsidR="005C26CE">
        <w:rPr>
          <w:rFonts w:ascii="Times New Roman" w:hAnsi="Times New Roman" w:cs="Times New Roman"/>
          <w:sz w:val="28"/>
          <w:szCs w:val="28"/>
        </w:rPr>
        <w:t xml:space="preserve"> следующее изменение:</w:t>
      </w:r>
    </w:p>
    <w:p w:rsidR="005C26CE" w:rsidRDefault="005C26CE" w:rsidP="0055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31C9">
        <w:rPr>
          <w:rFonts w:ascii="Times New Roman" w:hAnsi="Times New Roman" w:cs="Times New Roman"/>
          <w:sz w:val="28"/>
          <w:szCs w:val="28"/>
        </w:rPr>
        <w:t>в первом абзаце в строке 4 слова «руководствуясь статьями 31, 32, 33 Градостроительного кодекса», заменить словами «руководствуясь статьями 23, 24, 25 Градостроительного кодекса».</w:t>
      </w:r>
    </w:p>
    <w:p w:rsidR="001C31C9" w:rsidRDefault="001C31C9" w:rsidP="0055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F62036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2. Настоящее решение вступает в силу после его официального опубликования (обнародования).</w:t>
      </w:r>
    </w:p>
    <w:p w:rsidR="001C31C9" w:rsidRDefault="001C31C9" w:rsidP="0055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62036" w:rsidRDefault="00F62036" w:rsidP="0055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1C9" w:rsidRDefault="001C31C9" w:rsidP="0055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Копьевского поссовета                                               И.А. Якушин</w:t>
      </w:r>
    </w:p>
    <w:p w:rsidR="001C31C9" w:rsidRDefault="001C31C9" w:rsidP="0055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31C9" w:rsidRDefault="001C31C9" w:rsidP="0055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1C31C9" w:rsidRPr="00555CBB" w:rsidRDefault="001C31C9" w:rsidP="00555CB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Копьевского поссовета                                                         А. Н.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Поляничко</w:t>
      </w:r>
      <w:proofErr w:type="spellEnd"/>
    </w:p>
    <w:sectPr w:rsidR="001C31C9" w:rsidRPr="00555CBB" w:rsidSect="006F2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1653B5"/>
    <w:rsid w:val="001653B5"/>
    <w:rsid w:val="001C31C9"/>
    <w:rsid w:val="00555CBB"/>
    <w:rsid w:val="005C26CE"/>
    <w:rsid w:val="005D38C3"/>
    <w:rsid w:val="006F28CE"/>
    <w:rsid w:val="006F7BF0"/>
    <w:rsid w:val="00805DC4"/>
    <w:rsid w:val="009D4C75"/>
    <w:rsid w:val="00A64CD8"/>
    <w:rsid w:val="00B35D80"/>
    <w:rsid w:val="00D464C8"/>
    <w:rsid w:val="00E46785"/>
    <w:rsid w:val="00F2360B"/>
    <w:rsid w:val="00F620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8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270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cp:lastPrinted>2021-10-28T07:17:00Z</cp:lastPrinted>
  <dcterms:created xsi:type="dcterms:W3CDTF">2021-09-30T07:49:00Z</dcterms:created>
  <dcterms:modified xsi:type="dcterms:W3CDTF">2021-10-28T07:20:00Z</dcterms:modified>
</cp:coreProperties>
</file>