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A" w:rsidRPr="0046158A" w:rsidRDefault="0046158A" w:rsidP="00BB227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158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СОВЕТ ДЕПУТАТОВ КОПЬЕВСКОГО ПОССОВЕТА</w:t>
      </w:r>
    </w:p>
    <w:p w:rsidR="00E53647" w:rsidRDefault="00E53647" w:rsidP="0046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8A" w:rsidRPr="003975A5" w:rsidRDefault="0046158A" w:rsidP="0046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8A" w:rsidRPr="00EB0644" w:rsidRDefault="005A041E" w:rsidP="0046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644">
        <w:rPr>
          <w:rFonts w:ascii="Times New Roman" w:hAnsi="Times New Roman" w:cs="Times New Roman"/>
          <w:sz w:val="28"/>
          <w:szCs w:val="28"/>
        </w:rPr>
        <w:t xml:space="preserve"> </w:t>
      </w:r>
      <w:r w:rsidR="00D91D5F" w:rsidRPr="00EB0644">
        <w:rPr>
          <w:rFonts w:ascii="Times New Roman" w:hAnsi="Times New Roman" w:cs="Times New Roman"/>
          <w:sz w:val="28"/>
          <w:szCs w:val="28"/>
        </w:rPr>
        <w:t xml:space="preserve"> </w:t>
      </w:r>
      <w:r w:rsidR="00EB0644">
        <w:rPr>
          <w:rFonts w:ascii="Times New Roman" w:hAnsi="Times New Roman" w:cs="Times New Roman"/>
          <w:sz w:val="28"/>
          <w:szCs w:val="28"/>
        </w:rPr>
        <w:t>2</w:t>
      </w:r>
      <w:r w:rsidR="002D4B60">
        <w:rPr>
          <w:rFonts w:ascii="Times New Roman" w:hAnsi="Times New Roman" w:cs="Times New Roman"/>
          <w:sz w:val="28"/>
          <w:szCs w:val="28"/>
        </w:rPr>
        <w:t>5</w:t>
      </w:r>
      <w:r w:rsidR="00EB06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158A" w:rsidRPr="00EB0644">
        <w:rPr>
          <w:rFonts w:ascii="Times New Roman" w:hAnsi="Times New Roman" w:cs="Times New Roman"/>
          <w:sz w:val="28"/>
          <w:szCs w:val="28"/>
        </w:rPr>
        <w:t>20</w:t>
      </w:r>
      <w:r w:rsidR="00D91D5F" w:rsidRPr="00EB0644">
        <w:rPr>
          <w:rFonts w:ascii="Times New Roman" w:hAnsi="Times New Roman" w:cs="Times New Roman"/>
          <w:sz w:val="28"/>
          <w:szCs w:val="28"/>
        </w:rPr>
        <w:t>2</w:t>
      </w:r>
      <w:r w:rsidR="00EB0644">
        <w:rPr>
          <w:rFonts w:ascii="Times New Roman" w:hAnsi="Times New Roman" w:cs="Times New Roman"/>
          <w:sz w:val="28"/>
          <w:szCs w:val="28"/>
        </w:rPr>
        <w:t>3</w:t>
      </w:r>
      <w:r w:rsidR="0046158A" w:rsidRPr="00EB0644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836EF" w:rsidRPr="00EB06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58A" w:rsidRPr="00EB0644">
        <w:rPr>
          <w:rFonts w:ascii="Times New Roman" w:hAnsi="Times New Roman" w:cs="Times New Roman"/>
          <w:sz w:val="28"/>
          <w:szCs w:val="28"/>
        </w:rPr>
        <w:t xml:space="preserve"> </w:t>
      </w:r>
      <w:r w:rsidR="0097213D" w:rsidRPr="00EB0644">
        <w:rPr>
          <w:rFonts w:ascii="Times New Roman" w:hAnsi="Times New Roman" w:cs="Times New Roman"/>
          <w:sz w:val="28"/>
          <w:szCs w:val="28"/>
        </w:rPr>
        <w:t>п. Копьево</w:t>
      </w:r>
      <w:r w:rsidR="0046158A" w:rsidRPr="00EB0644">
        <w:rPr>
          <w:rFonts w:ascii="Times New Roman" w:hAnsi="Times New Roman" w:cs="Times New Roman"/>
          <w:sz w:val="28"/>
          <w:szCs w:val="28"/>
        </w:rPr>
        <w:t xml:space="preserve">   </w:t>
      </w:r>
      <w:r w:rsidR="005836EF" w:rsidRPr="00EB0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158A" w:rsidRPr="00EB0644">
        <w:rPr>
          <w:rFonts w:ascii="Times New Roman" w:hAnsi="Times New Roman" w:cs="Times New Roman"/>
          <w:sz w:val="28"/>
          <w:szCs w:val="28"/>
        </w:rPr>
        <w:t xml:space="preserve">   № </w:t>
      </w:r>
      <w:r w:rsidR="00EB0644">
        <w:rPr>
          <w:rFonts w:ascii="Times New Roman" w:hAnsi="Times New Roman" w:cs="Times New Roman"/>
          <w:sz w:val="28"/>
          <w:szCs w:val="28"/>
        </w:rPr>
        <w:t>10</w:t>
      </w:r>
      <w:r w:rsidR="00E53647" w:rsidRPr="00EB0644">
        <w:rPr>
          <w:rFonts w:ascii="Times New Roman" w:hAnsi="Times New Roman" w:cs="Times New Roman"/>
          <w:sz w:val="28"/>
          <w:szCs w:val="28"/>
        </w:rPr>
        <w:t>9</w:t>
      </w:r>
      <w:r w:rsidR="00EB0644">
        <w:rPr>
          <w:rFonts w:ascii="Times New Roman" w:hAnsi="Times New Roman" w:cs="Times New Roman"/>
          <w:sz w:val="28"/>
          <w:szCs w:val="28"/>
        </w:rPr>
        <w:t>/86</w:t>
      </w:r>
    </w:p>
    <w:p w:rsidR="002B0648" w:rsidRPr="002B0648" w:rsidRDefault="002B0648" w:rsidP="004615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3647" w:rsidRDefault="0046158A" w:rsidP="00E536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648">
        <w:rPr>
          <w:rFonts w:ascii="Times New Roman" w:hAnsi="Times New Roman" w:cs="Times New Roman"/>
          <w:b/>
          <w:sz w:val="26"/>
          <w:szCs w:val="26"/>
        </w:rPr>
        <w:t>Об установлении земельного налога на</w:t>
      </w:r>
      <w:r w:rsidR="00E536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0648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:rsidR="0046158A" w:rsidRPr="002B0648" w:rsidRDefault="0046158A" w:rsidP="00E536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648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172CE8" w:rsidRPr="002B0648">
        <w:rPr>
          <w:rFonts w:ascii="Times New Roman" w:hAnsi="Times New Roman" w:cs="Times New Roman"/>
          <w:b/>
          <w:sz w:val="26"/>
          <w:szCs w:val="26"/>
        </w:rPr>
        <w:t>образования Копьевский поссовет Орджоникидзевского района Республики Хакасия</w:t>
      </w:r>
      <w:r w:rsidRPr="002B06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158A" w:rsidRPr="002B0648" w:rsidRDefault="0046158A" w:rsidP="004615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3647" w:rsidRPr="00E53647" w:rsidRDefault="00E53647" w:rsidP="00E536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64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 руководствуясь Уставом муниципального образования Копьевский поссовет Орджоникидзевского района Республики Хакасия,</w:t>
      </w:r>
      <w:r w:rsidR="00B44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647" w:rsidRPr="00E53647" w:rsidRDefault="00E53647" w:rsidP="00E536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647">
        <w:rPr>
          <w:rFonts w:ascii="Times New Roman" w:hAnsi="Times New Roman" w:cs="Times New Roman"/>
          <w:sz w:val="26"/>
          <w:szCs w:val="26"/>
        </w:rPr>
        <w:tab/>
        <w:t>Совет депутатов Копьевского поссовета,</w:t>
      </w:r>
    </w:p>
    <w:p w:rsidR="00274FC2" w:rsidRPr="002B0648" w:rsidRDefault="00274FC2" w:rsidP="00274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64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F3AC0" w:rsidRPr="002B0648" w:rsidRDefault="005F3AC0" w:rsidP="00E5364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1. </w:t>
      </w:r>
      <w:r w:rsidR="002B0648" w:rsidRPr="002B0648">
        <w:rPr>
          <w:rFonts w:ascii="Times New Roman" w:hAnsi="Times New Roman" w:cs="Times New Roman"/>
          <w:sz w:val="26"/>
          <w:szCs w:val="26"/>
        </w:rPr>
        <w:t>В</w:t>
      </w:r>
      <w:r w:rsidR="005F668C" w:rsidRPr="002B0648">
        <w:rPr>
          <w:rFonts w:ascii="Times New Roman" w:hAnsi="Times New Roman" w:cs="Times New Roman"/>
          <w:sz w:val="26"/>
          <w:szCs w:val="26"/>
        </w:rPr>
        <w:t xml:space="preserve">вести в действие на территории </w:t>
      </w:r>
      <w:r w:rsidRPr="002B06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Копьевский поссовет Орджоникидзевского района Республики Хакасия </w:t>
      </w:r>
      <w:r w:rsidR="006C00B2" w:rsidRPr="002B0648"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F80B01" w:rsidRPr="002B0648" w:rsidRDefault="007A3402" w:rsidP="004615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2. </w:t>
      </w:r>
      <w:r w:rsidR="00F80B01" w:rsidRPr="002B0648">
        <w:rPr>
          <w:rFonts w:ascii="Times New Roman" w:hAnsi="Times New Roman" w:cs="Times New Roman"/>
          <w:sz w:val="26"/>
          <w:szCs w:val="26"/>
        </w:rPr>
        <w:t>Установить налоговые ставки земельного налога в следующих размерах:</w:t>
      </w:r>
    </w:p>
    <w:p w:rsidR="00F80B01" w:rsidRPr="002B0648" w:rsidRDefault="00F80B01" w:rsidP="004615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0B01" w:rsidRPr="002B0648" w:rsidRDefault="00F80B01" w:rsidP="004615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80B01" w:rsidRPr="002B0648" w:rsidRDefault="00F80B01" w:rsidP="004615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Pr="002B0648">
        <w:rPr>
          <w:rFonts w:ascii="Times New Roman" w:hAnsi="Times New Roman" w:cs="Times New Roman"/>
          <w:sz w:val="26"/>
          <w:szCs w:val="26"/>
        </w:rPr>
        <w:t xml:space="preserve">217-ФЗ «О ведении гражданами садоводства и огородничества для собственных нужд и о </w:t>
      </w:r>
      <w:r w:rsidRPr="002B0648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отдельные законодательные акты Российской Федерации»;</w:t>
      </w:r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1D2DA3" w:rsidRPr="002B0648" w:rsidRDefault="007A3402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3. </w:t>
      </w:r>
      <w:r w:rsidR="002B0648" w:rsidRPr="002B0648">
        <w:rPr>
          <w:rFonts w:ascii="Times New Roman" w:hAnsi="Times New Roman" w:cs="Times New Roman"/>
          <w:sz w:val="26"/>
          <w:szCs w:val="26"/>
        </w:rPr>
        <w:t>Ввести</w:t>
      </w:r>
      <w:r w:rsidRPr="002B0648">
        <w:rPr>
          <w:rFonts w:ascii="Times New Roman" w:hAnsi="Times New Roman" w:cs="Times New Roman"/>
          <w:sz w:val="26"/>
          <w:szCs w:val="26"/>
        </w:rPr>
        <w:t xml:space="preserve"> следующие сроки уплаты </w:t>
      </w:r>
      <w:r w:rsidR="003C465E" w:rsidRPr="002B0648">
        <w:rPr>
          <w:rFonts w:ascii="Times New Roman" w:hAnsi="Times New Roman" w:cs="Times New Roman"/>
          <w:sz w:val="26"/>
          <w:szCs w:val="26"/>
        </w:rPr>
        <w:t>авансовых платежей и платежей по итогам года для налогоплательщиков – организаций:</w:t>
      </w:r>
      <w:r w:rsidR="001D2DA3" w:rsidRPr="002B0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9C6" w:rsidRPr="002B0648" w:rsidRDefault="001D2DA3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- авансовые платежи – ежеквартально </w:t>
      </w:r>
      <w:proofErr w:type="gramStart"/>
      <w:r w:rsidRPr="002B0648">
        <w:rPr>
          <w:rFonts w:ascii="Times New Roman" w:hAnsi="Times New Roman" w:cs="Times New Roman"/>
          <w:sz w:val="26"/>
          <w:szCs w:val="26"/>
        </w:rPr>
        <w:t>не позднее последнего числа месяца</w:t>
      </w:r>
      <w:proofErr w:type="gramEnd"/>
      <w:r w:rsidRPr="002B0648">
        <w:rPr>
          <w:rFonts w:ascii="Times New Roman" w:hAnsi="Times New Roman" w:cs="Times New Roman"/>
          <w:sz w:val="26"/>
          <w:szCs w:val="26"/>
        </w:rPr>
        <w:t xml:space="preserve"> следующего за истекшим отчетным периодом.</w:t>
      </w:r>
    </w:p>
    <w:p w:rsidR="001D2DA3" w:rsidRPr="002B0648" w:rsidRDefault="001D2DA3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По итогам года – не позднее  1 марта года, следующего за истекшим налоговым периодом.</w:t>
      </w:r>
    </w:p>
    <w:p w:rsidR="003975A5" w:rsidRDefault="0046158A" w:rsidP="0039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="00EB0644">
        <w:rPr>
          <w:rFonts w:ascii="Times New Roman" w:hAnsi="Times New Roman" w:cs="Times New Roman"/>
          <w:sz w:val="26"/>
          <w:szCs w:val="26"/>
        </w:rPr>
        <w:tab/>
      </w:r>
      <w:r w:rsidR="003C465E" w:rsidRPr="002B0648">
        <w:rPr>
          <w:rFonts w:ascii="Times New Roman" w:hAnsi="Times New Roman" w:cs="Times New Roman"/>
          <w:sz w:val="26"/>
          <w:szCs w:val="26"/>
        </w:rPr>
        <w:t>4.</w:t>
      </w:r>
      <w:r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="003975A5" w:rsidRPr="0060040E">
        <w:rPr>
          <w:rFonts w:ascii="Times New Roman" w:hAnsi="Times New Roman" w:cs="Times New Roman"/>
          <w:sz w:val="24"/>
          <w:szCs w:val="24"/>
        </w:rPr>
        <w:t xml:space="preserve">- предоставить льготу по уплате земельного налога в размере 100% </w:t>
      </w:r>
    </w:p>
    <w:p w:rsidR="003975A5" w:rsidRDefault="003975A5" w:rsidP="00397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учреждениям, финансируемым за счет бюджета Копьевского поссовета 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75A5" w:rsidRPr="0060040E" w:rsidRDefault="003975A5" w:rsidP="0039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0040E">
        <w:rPr>
          <w:rFonts w:ascii="Times New Roman" w:hAnsi="Times New Roman" w:cs="Times New Roman"/>
          <w:sz w:val="24"/>
          <w:szCs w:val="24"/>
        </w:rPr>
        <w:t>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Федерации", а также членам их семей (супруга, (супруг)</w:t>
      </w:r>
      <w:r w:rsidR="004B0435">
        <w:rPr>
          <w:rFonts w:ascii="Times New Roman" w:hAnsi="Times New Roman" w:cs="Times New Roman"/>
          <w:sz w:val="24"/>
          <w:szCs w:val="24"/>
        </w:rPr>
        <w:t>, р</w:t>
      </w:r>
      <w:r w:rsidRPr="0060040E">
        <w:rPr>
          <w:rFonts w:ascii="Times New Roman" w:hAnsi="Times New Roman" w:cs="Times New Roman"/>
          <w:sz w:val="24"/>
          <w:szCs w:val="24"/>
        </w:rPr>
        <w:t>одители несовершеннолетние дети, дети старше 18 лет, дети в возрасте до 23 лет, обучающиеся в образовательных организациях по очной форме обучения).</w:t>
      </w:r>
    </w:p>
    <w:p w:rsidR="003C465E" w:rsidRPr="002B0648" w:rsidRDefault="003C465E" w:rsidP="00EB0644">
      <w:pPr>
        <w:spacing w:after="0"/>
        <w:ind w:left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5. </w:t>
      </w:r>
      <w:r w:rsidR="005F3AC0" w:rsidRPr="002B0648">
        <w:rPr>
          <w:rFonts w:ascii="Times New Roman" w:eastAsia="Arial Unicode MS" w:hAnsi="Times New Roman" w:cs="Times New Roman"/>
          <w:sz w:val="26"/>
          <w:szCs w:val="26"/>
        </w:rPr>
        <w:t>Основания для предоставления льготы</w:t>
      </w:r>
      <w:r w:rsidR="002C3345" w:rsidRPr="002B0648">
        <w:rPr>
          <w:rFonts w:ascii="Times New Roman" w:eastAsia="Arial Unicode MS" w:hAnsi="Times New Roman" w:cs="Times New Roman"/>
          <w:sz w:val="26"/>
          <w:szCs w:val="26"/>
        </w:rPr>
        <w:t xml:space="preserve"> – Устав муниципального </w:t>
      </w:r>
      <w:r w:rsidR="002B0648" w:rsidRPr="002B0648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2C3345" w:rsidRPr="002B0648">
        <w:rPr>
          <w:rFonts w:ascii="Times New Roman" w:eastAsia="Arial Unicode MS" w:hAnsi="Times New Roman" w:cs="Times New Roman"/>
          <w:sz w:val="26"/>
          <w:szCs w:val="26"/>
        </w:rPr>
        <w:t>бразования Копьевский поссовет Орджоникидзевского района Республики Хакасия.</w:t>
      </w:r>
    </w:p>
    <w:p w:rsidR="002B0648" w:rsidRPr="002B0648" w:rsidRDefault="00EB0644" w:rsidP="00EB0644">
      <w:pPr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6</w:t>
      </w:r>
      <w:r w:rsidR="00B444CE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="002B0648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Настоящее решение </w:t>
      </w:r>
      <w:r w:rsidR="00C8559F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вступает в силу </w:t>
      </w:r>
      <w:r w:rsidR="00C8559F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 01.01.202</w:t>
      </w:r>
      <w:r w:rsidR="003975A5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</w:t>
      </w:r>
      <w:r w:rsidR="00C8559F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года и </w:t>
      </w:r>
      <w:r w:rsidR="002B0648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подлежит опубликованию (</w:t>
      </w:r>
      <w:r w:rsidR="005836EF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обнародованию)</w:t>
      </w:r>
      <w:r w:rsidR="002B0648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.</w:t>
      </w:r>
    </w:p>
    <w:p w:rsidR="003975A5" w:rsidRDefault="003975A5" w:rsidP="005836EF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B0648" w:rsidRDefault="002B0648" w:rsidP="005836EF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>Глава Копьевского поссовета                                                   И. А. Якушин</w:t>
      </w:r>
    </w:p>
    <w:p w:rsidR="00EB0644" w:rsidRDefault="00EB0644" w:rsidP="003975A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B0648" w:rsidRPr="002B0648" w:rsidRDefault="002B0648" w:rsidP="003975A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2B0648" w:rsidRPr="002B0648" w:rsidRDefault="002B0648" w:rsidP="003975A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>Копьевского поссовета                                                              А.Н. Поляничко</w:t>
      </w:r>
    </w:p>
    <w:p w:rsidR="001D2DA3" w:rsidRPr="002B0648" w:rsidRDefault="001D2DA3" w:rsidP="002B0648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C465E" w:rsidRPr="0046158A" w:rsidRDefault="003C465E">
      <w:pPr>
        <w:rPr>
          <w:rFonts w:ascii="Times New Roman" w:hAnsi="Times New Roman" w:cs="Times New Roman"/>
          <w:sz w:val="28"/>
          <w:szCs w:val="28"/>
        </w:rPr>
      </w:pPr>
    </w:p>
    <w:sectPr w:rsidR="003C465E" w:rsidRPr="0046158A" w:rsidSect="00BB227B">
      <w:pgSz w:w="11905" w:h="16838"/>
      <w:pgMar w:top="1134" w:right="1273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2B5"/>
    <w:multiLevelType w:val="hybridMultilevel"/>
    <w:tmpl w:val="1F0C6C2E"/>
    <w:lvl w:ilvl="0" w:tplc="BD6A31B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E2E23"/>
    <w:multiLevelType w:val="hybridMultilevel"/>
    <w:tmpl w:val="8D30CD14"/>
    <w:lvl w:ilvl="0" w:tplc="F5927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D2AA3E">
      <w:numFmt w:val="none"/>
      <w:lvlText w:val=""/>
      <w:lvlJc w:val="left"/>
      <w:pPr>
        <w:tabs>
          <w:tab w:val="num" w:pos="360"/>
        </w:tabs>
      </w:pPr>
    </w:lvl>
    <w:lvl w:ilvl="2" w:tplc="A974379A">
      <w:numFmt w:val="none"/>
      <w:lvlText w:val=""/>
      <w:lvlJc w:val="left"/>
      <w:pPr>
        <w:tabs>
          <w:tab w:val="num" w:pos="360"/>
        </w:tabs>
      </w:pPr>
    </w:lvl>
    <w:lvl w:ilvl="3" w:tplc="6B60C022">
      <w:numFmt w:val="none"/>
      <w:lvlText w:val=""/>
      <w:lvlJc w:val="left"/>
      <w:pPr>
        <w:tabs>
          <w:tab w:val="num" w:pos="360"/>
        </w:tabs>
      </w:pPr>
    </w:lvl>
    <w:lvl w:ilvl="4" w:tplc="487E9748">
      <w:numFmt w:val="none"/>
      <w:lvlText w:val=""/>
      <w:lvlJc w:val="left"/>
      <w:pPr>
        <w:tabs>
          <w:tab w:val="num" w:pos="360"/>
        </w:tabs>
      </w:pPr>
    </w:lvl>
    <w:lvl w:ilvl="5" w:tplc="4C98BFE0">
      <w:numFmt w:val="none"/>
      <w:lvlText w:val=""/>
      <w:lvlJc w:val="left"/>
      <w:pPr>
        <w:tabs>
          <w:tab w:val="num" w:pos="360"/>
        </w:tabs>
      </w:pPr>
    </w:lvl>
    <w:lvl w:ilvl="6" w:tplc="AF4C9CF2">
      <w:numFmt w:val="none"/>
      <w:lvlText w:val=""/>
      <w:lvlJc w:val="left"/>
      <w:pPr>
        <w:tabs>
          <w:tab w:val="num" w:pos="360"/>
        </w:tabs>
      </w:pPr>
    </w:lvl>
    <w:lvl w:ilvl="7" w:tplc="816EF176">
      <w:numFmt w:val="none"/>
      <w:lvlText w:val=""/>
      <w:lvlJc w:val="left"/>
      <w:pPr>
        <w:tabs>
          <w:tab w:val="num" w:pos="360"/>
        </w:tabs>
      </w:pPr>
    </w:lvl>
    <w:lvl w:ilvl="8" w:tplc="C0D658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894356"/>
    <w:multiLevelType w:val="hybridMultilevel"/>
    <w:tmpl w:val="A306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6C2"/>
    <w:multiLevelType w:val="hybridMultilevel"/>
    <w:tmpl w:val="1282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02"/>
    <w:rsid w:val="000124DA"/>
    <w:rsid w:val="000A04C0"/>
    <w:rsid w:val="000B3810"/>
    <w:rsid w:val="00106C43"/>
    <w:rsid w:val="001454D2"/>
    <w:rsid w:val="00172CE8"/>
    <w:rsid w:val="001D052B"/>
    <w:rsid w:val="001D2DA3"/>
    <w:rsid w:val="001F6ADD"/>
    <w:rsid w:val="002305DD"/>
    <w:rsid w:val="00235871"/>
    <w:rsid w:val="00274FC2"/>
    <w:rsid w:val="002A242D"/>
    <w:rsid w:val="002B0648"/>
    <w:rsid w:val="002C3345"/>
    <w:rsid w:val="002D4B60"/>
    <w:rsid w:val="003053B3"/>
    <w:rsid w:val="0036158B"/>
    <w:rsid w:val="00373B65"/>
    <w:rsid w:val="00393096"/>
    <w:rsid w:val="003975A5"/>
    <w:rsid w:val="003A7C2D"/>
    <w:rsid w:val="003C465E"/>
    <w:rsid w:val="0046158A"/>
    <w:rsid w:val="004B0435"/>
    <w:rsid w:val="004E3CBF"/>
    <w:rsid w:val="005300CC"/>
    <w:rsid w:val="005836EF"/>
    <w:rsid w:val="00593723"/>
    <w:rsid w:val="005A041E"/>
    <w:rsid w:val="005F3AC0"/>
    <w:rsid w:val="005F668C"/>
    <w:rsid w:val="00657192"/>
    <w:rsid w:val="006B7D28"/>
    <w:rsid w:val="006C00B2"/>
    <w:rsid w:val="006C50B2"/>
    <w:rsid w:val="0071500D"/>
    <w:rsid w:val="00747680"/>
    <w:rsid w:val="007A3402"/>
    <w:rsid w:val="008465A5"/>
    <w:rsid w:val="008E66FD"/>
    <w:rsid w:val="0093589A"/>
    <w:rsid w:val="00967D1B"/>
    <w:rsid w:val="0097213D"/>
    <w:rsid w:val="0098184A"/>
    <w:rsid w:val="009D766D"/>
    <w:rsid w:val="009E321A"/>
    <w:rsid w:val="00A019C6"/>
    <w:rsid w:val="00A11221"/>
    <w:rsid w:val="00B315BF"/>
    <w:rsid w:val="00B444CE"/>
    <w:rsid w:val="00BB227B"/>
    <w:rsid w:val="00BE280E"/>
    <w:rsid w:val="00BE4C1C"/>
    <w:rsid w:val="00C03D9B"/>
    <w:rsid w:val="00C4652F"/>
    <w:rsid w:val="00C663FA"/>
    <w:rsid w:val="00C8559F"/>
    <w:rsid w:val="00D00D18"/>
    <w:rsid w:val="00D61D8A"/>
    <w:rsid w:val="00D91D5F"/>
    <w:rsid w:val="00E53647"/>
    <w:rsid w:val="00EB0644"/>
    <w:rsid w:val="00F019A8"/>
    <w:rsid w:val="00F266F1"/>
    <w:rsid w:val="00F429A2"/>
    <w:rsid w:val="00F80B01"/>
    <w:rsid w:val="00F940ED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3F00-43E2-4288-B8A0-A6AEB50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B0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249F-FA43-4198-A098-F0601C1C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1903-00-140</dc:creator>
  <cp:lastModifiedBy>Gigabyte</cp:lastModifiedBy>
  <cp:revision>8</cp:revision>
  <cp:lastPrinted>2022-05-23T03:15:00Z</cp:lastPrinted>
  <dcterms:created xsi:type="dcterms:W3CDTF">2023-12-21T02:29:00Z</dcterms:created>
  <dcterms:modified xsi:type="dcterms:W3CDTF">2023-12-27T07:13:00Z</dcterms:modified>
</cp:coreProperties>
</file>