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АДМИНИСТРАЦИЯ КОПЬЕВСКОГО ПОССОВЕТА</w:t>
      </w:r>
    </w:p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73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877323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323" w:rsidRPr="00877323" w:rsidRDefault="00D52DB7" w:rsidP="0057773B">
      <w:pPr>
        <w:spacing w:after="0"/>
        <w:ind w:left="8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декабря </w:t>
      </w:r>
      <w:r w:rsidR="00647E7E">
        <w:rPr>
          <w:rFonts w:ascii="Times New Roman" w:hAnsi="Times New Roman" w:cs="Times New Roman"/>
          <w:sz w:val="26"/>
          <w:szCs w:val="26"/>
        </w:rPr>
        <w:t xml:space="preserve"> 20</w:t>
      </w:r>
      <w:r w:rsidR="0057773B">
        <w:rPr>
          <w:rFonts w:ascii="Times New Roman" w:hAnsi="Times New Roman" w:cs="Times New Roman"/>
          <w:sz w:val="26"/>
          <w:szCs w:val="26"/>
        </w:rPr>
        <w:t>2</w:t>
      </w:r>
      <w:r w:rsidR="00647E7E">
        <w:rPr>
          <w:rFonts w:ascii="Times New Roman" w:hAnsi="Times New Roman" w:cs="Times New Roman"/>
          <w:sz w:val="26"/>
          <w:szCs w:val="26"/>
        </w:rPr>
        <w:t xml:space="preserve">1 г.  </w:t>
      </w:r>
      <w:r w:rsidR="0057773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7773B" w:rsidRPr="00877323">
        <w:rPr>
          <w:rFonts w:ascii="Times New Roman" w:hAnsi="Times New Roman" w:cs="Times New Roman"/>
          <w:sz w:val="26"/>
          <w:szCs w:val="26"/>
        </w:rPr>
        <w:t>п. Копьево</w:t>
      </w:r>
      <w:r w:rsidR="00647E7E">
        <w:rPr>
          <w:rFonts w:ascii="Times New Roman" w:hAnsi="Times New Roman" w:cs="Times New Roman"/>
          <w:sz w:val="26"/>
          <w:szCs w:val="26"/>
        </w:rPr>
        <w:t xml:space="preserve">   </w:t>
      </w:r>
      <w:r w:rsidR="0057773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47E7E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157</w:t>
      </w:r>
    </w:p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77323" w:rsidRPr="00877323" w:rsidRDefault="00877323" w:rsidP="0057773B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О внесении извинений в программы "Доступная среда для инвалидов, проживающих на территории муниципального </w:t>
      </w:r>
      <w:r w:rsidR="000E2EA0">
        <w:rPr>
          <w:rFonts w:ascii="Times New Roman" w:hAnsi="Times New Roman" w:cs="Times New Roman"/>
          <w:sz w:val="26"/>
          <w:szCs w:val="26"/>
        </w:rPr>
        <w:t>образования Копьевский поссовет</w:t>
      </w:r>
      <w:r w:rsidRPr="00877323">
        <w:rPr>
          <w:rFonts w:ascii="Times New Roman" w:hAnsi="Times New Roman" w:cs="Times New Roman"/>
          <w:sz w:val="26"/>
          <w:szCs w:val="26"/>
        </w:rPr>
        <w:t xml:space="preserve">", </w:t>
      </w:r>
      <w:proofErr w:type="gramStart"/>
      <w:r w:rsidRPr="0087732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877323">
        <w:rPr>
          <w:rFonts w:ascii="Times New Roman" w:hAnsi="Times New Roman" w:cs="Times New Roman"/>
          <w:sz w:val="26"/>
          <w:szCs w:val="26"/>
        </w:rPr>
        <w:t xml:space="preserve"> постановлением Главы Копьевского поссовета № 217 от 26.12.2018 года</w:t>
      </w:r>
      <w:r w:rsidR="0057773B">
        <w:rPr>
          <w:rFonts w:ascii="Times New Roman" w:hAnsi="Times New Roman" w:cs="Times New Roman"/>
          <w:sz w:val="26"/>
          <w:szCs w:val="26"/>
        </w:rPr>
        <w:t>, №122 от 15.11.2019 года</w:t>
      </w:r>
      <w:r w:rsidR="00D52DB7">
        <w:rPr>
          <w:rFonts w:ascii="Times New Roman" w:hAnsi="Times New Roman" w:cs="Times New Roman"/>
          <w:sz w:val="26"/>
          <w:szCs w:val="26"/>
        </w:rPr>
        <w:t>, №26 от 01.03.2021</w:t>
      </w:r>
    </w:p>
    <w:p w:rsidR="00877323" w:rsidRPr="00877323" w:rsidRDefault="00877323" w:rsidP="008773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323" w:rsidRPr="00877323" w:rsidRDefault="00877323" w:rsidP="0087732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kern w:val="28"/>
          <w:sz w:val="26"/>
          <w:szCs w:val="26"/>
        </w:rPr>
        <w:t>В соответствии</w:t>
      </w:r>
      <w:r w:rsidRPr="00877323">
        <w:rPr>
          <w:rFonts w:ascii="Times New Roman" w:hAnsi="Times New Roman" w:cs="Times New Roman"/>
          <w:sz w:val="26"/>
          <w:szCs w:val="26"/>
        </w:rPr>
        <w:t xml:space="preserve"> с Порядком разработки, утверждения и реализации муниципальных программ муниципального образования Копьевский поссовет, утвержденного постановлением Администрации Копьевского поссовета от 20.11.2013 № 201,  на основании Устава муниципального образования Копьевский поссовет Орджоникидзевского района Республики Хакасия</w:t>
      </w:r>
    </w:p>
    <w:p w:rsidR="00877323" w:rsidRPr="00877323" w:rsidRDefault="00877323" w:rsidP="00D52DB7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77323" w:rsidRPr="00D04296" w:rsidRDefault="00877323" w:rsidP="00877323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1. </w:t>
      </w:r>
      <w:r w:rsidRPr="00907B49">
        <w:rPr>
          <w:rFonts w:ascii="Times New Roman" w:hAnsi="Times New Roman" w:cs="Times New Roman"/>
          <w:sz w:val="26"/>
          <w:szCs w:val="26"/>
        </w:rPr>
        <w:t>Внести изменение в</w:t>
      </w:r>
      <w:r w:rsidRPr="00877323">
        <w:rPr>
          <w:rFonts w:ascii="Times New Roman" w:hAnsi="Times New Roman" w:cs="Times New Roman"/>
          <w:sz w:val="26"/>
          <w:szCs w:val="26"/>
        </w:rPr>
        <w:t xml:space="preserve"> </w:t>
      </w:r>
      <w:hyperlink w:anchor="P46" w:history="1">
        <w:r w:rsidRPr="008773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программу</w:t>
        </w:r>
      </w:hyperlink>
      <w:r w:rsidRPr="00877323">
        <w:rPr>
          <w:rFonts w:ascii="Times New Roman" w:hAnsi="Times New Roman" w:cs="Times New Roman"/>
          <w:sz w:val="26"/>
          <w:szCs w:val="26"/>
        </w:rPr>
        <w:t xml:space="preserve"> "Доступная среда для инвалидов, проживающих на территории муниципального образования Копьевский поссовет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D0429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77323" w:rsidRDefault="00877323" w:rsidP="00D52DB7">
      <w:pPr>
        <w:pStyle w:val="ConsPlusNonformat"/>
        <w:ind w:firstLine="426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D52DB7">
        <w:rPr>
          <w:rFonts w:ascii="Times New Roman" w:hAnsi="Times New Roman" w:cs="Times New Roman"/>
          <w:kern w:val="28"/>
          <w:sz w:val="26"/>
          <w:szCs w:val="26"/>
        </w:rPr>
        <w:t>1.</w:t>
      </w:r>
      <w:r w:rsidR="00D52DB7">
        <w:rPr>
          <w:rFonts w:ascii="Times New Roman" w:hAnsi="Times New Roman" w:cs="Times New Roman"/>
          <w:kern w:val="28"/>
          <w:sz w:val="26"/>
          <w:szCs w:val="26"/>
        </w:rPr>
        <w:t xml:space="preserve">2. </w:t>
      </w:r>
      <w:r w:rsidR="00D52DB7" w:rsidRPr="00D52DB7">
        <w:rPr>
          <w:rFonts w:ascii="Times New Roman" w:hAnsi="Times New Roman" w:cs="Times New Roman"/>
          <w:sz w:val="26"/>
          <w:szCs w:val="26"/>
        </w:rPr>
        <w:t xml:space="preserve">В перечень </w:t>
      </w:r>
      <w:r w:rsidR="00D52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DB7" w:rsidRPr="00877323">
        <w:rPr>
          <w:rFonts w:ascii="Times New Roman" w:hAnsi="Times New Roman" w:cs="Times New Roman"/>
          <w:sz w:val="26"/>
          <w:szCs w:val="26"/>
        </w:rPr>
        <w:t>программных мероприятий программы</w:t>
      </w:r>
      <w:r w:rsidR="00D52DB7">
        <w:rPr>
          <w:rFonts w:ascii="Times New Roman" w:hAnsi="Times New Roman" w:cs="Times New Roman"/>
          <w:sz w:val="26"/>
          <w:szCs w:val="26"/>
        </w:rPr>
        <w:t>, раздел «</w:t>
      </w:r>
      <w:r w:rsidR="00D52DB7" w:rsidRPr="00877323">
        <w:rPr>
          <w:rFonts w:ascii="Times New Roman" w:hAnsi="Times New Roman" w:cs="Times New Roman"/>
          <w:sz w:val="26"/>
          <w:szCs w:val="26"/>
        </w:rPr>
        <w:t>Финансирования</w:t>
      </w:r>
      <w:r w:rsidR="00D52DB7">
        <w:rPr>
          <w:rFonts w:ascii="Times New Roman" w:hAnsi="Times New Roman" w:cs="Times New Roman"/>
          <w:sz w:val="26"/>
          <w:szCs w:val="26"/>
        </w:rPr>
        <w:t>» из</w:t>
      </w:r>
      <w:r w:rsidRPr="00877323">
        <w:rPr>
          <w:rFonts w:ascii="Times New Roman" w:hAnsi="Times New Roman" w:cs="Times New Roman"/>
          <w:kern w:val="28"/>
          <w:sz w:val="26"/>
          <w:szCs w:val="26"/>
        </w:rPr>
        <w:t>ложить в новой редакции</w:t>
      </w:r>
      <w:r w:rsidR="00D52DB7">
        <w:rPr>
          <w:rFonts w:ascii="Times New Roman" w:hAnsi="Times New Roman" w:cs="Times New Roman"/>
          <w:kern w:val="28"/>
          <w:sz w:val="26"/>
          <w:szCs w:val="26"/>
        </w:rPr>
        <w:t>.</w:t>
      </w:r>
    </w:p>
    <w:p w:rsidR="00D52DB7" w:rsidRDefault="00D52DB7" w:rsidP="00D52DB7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877323" w:rsidRPr="00D52DB7" w:rsidRDefault="00877323" w:rsidP="00D52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DB7">
        <w:rPr>
          <w:rFonts w:ascii="Times New Roman" w:hAnsi="Times New Roman" w:cs="Times New Roman"/>
          <w:b/>
          <w:sz w:val="26"/>
          <w:szCs w:val="26"/>
        </w:rPr>
        <w:t>Наименование Программы: "Доступная среда для инвалидов, проживающих на территории муниципального образования Копьевский поссовет на 2019-2021 года".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77323">
        <w:rPr>
          <w:rFonts w:ascii="Times New Roman" w:hAnsi="Times New Roman" w:cs="Times New Roman"/>
          <w:sz w:val="26"/>
          <w:szCs w:val="26"/>
        </w:rPr>
        <w:t xml:space="preserve">Основания для разработки Программы: Федеральный </w:t>
      </w:r>
      <w:hyperlink r:id="rId4" w:history="1">
        <w:r w:rsidRPr="0087732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877323">
        <w:rPr>
          <w:rFonts w:ascii="Times New Roman" w:hAnsi="Times New Roman" w:cs="Times New Roman"/>
          <w:sz w:val="26"/>
          <w:szCs w:val="26"/>
        </w:rPr>
        <w:t xml:space="preserve"> РФ N 181-ФЗ от 24.11.1995 "О социальной защите инвалидов в Российской Федерации", Конституция Российской Федерации. 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Основной заказчик-координатор:</w:t>
      </w:r>
    </w:p>
    <w:p w:rsidR="00877323" w:rsidRPr="00877323" w:rsidRDefault="00877323" w:rsidP="00877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Администрация Копьевского поссовета.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Основной разработчик Программы: </w:t>
      </w:r>
    </w:p>
    <w:p w:rsidR="00877323" w:rsidRPr="00877323" w:rsidRDefault="00877323" w:rsidP="00877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Администрация Копьевского поссовета;</w:t>
      </w:r>
    </w:p>
    <w:p w:rsidR="00877323" w:rsidRPr="00877323" w:rsidRDefault="00877323" w:rsidP="00877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Орджоникидзевская районная  общественная организация "Всероссийское общество инвалидов" (далее сокращенное - ХРО ООО "ВОИ") (по согласованию).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Основной исполнитель Программы: </w:t>
      </w:r>
    </w:p>
    <w:p w:rsidR="00877323" w:rsidRPr="00877323" w:rsidRDefault="00877323" w:rsidP="00877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Администрация Копьевского поссовета;</w:t>
      </w:r>
    </w:p>
    <w:p w:rsidR="00877323" w:rsidRPr="00877323" w:rsidRDefault="00877323" w:rsidP="00877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Орджоникидзевская районная  общественная организация "Всероссийское общество инвалидов" (далее сокращенное - ХРО ООО "ВОИ") (по согласованию).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Цели Программы: формирование условий устойчивого развития доступной среды инвалидов и других маломобильных групп населения; формирование позитивного общественного мнения в отношении </w:t>
      </w:r>
      <w:proofErr w:type="gramStart"/>
      <w:r w:rsidRPr="00877323">
        <w:rPr>
          <w:rFonts w:ascii="Times New Roman" w:hAnsi="Times New Roman" w:cs="Times New Roman"/>
          <w:sz w:val="26"/>
          <w:szCs w:val="26"/>
        </w:rPr>
        <w:t>проблем обеспечения доступности среды жизнедеятельности</w:t>
      </w:r>
      <w:proofErr w:type="gramEnd"/>
      <w:r w:rsidRPr="00877323">
        <w:rPr>
          <w:rFonts w:ascii="Times New Roman" w:hAnsi="Times New Roman" w:cs="Times New Roman"/>
          <w:sz w:val="26"/>
          <w:szCs w:val="26"/>
        </w:rPr>
        <w:t xml:space="preserve"> для инвалидов и пожилых людей; обеспечение условий социальной реабилитации и интеграции инвалидов в общество; усиление государственной и социальной поддержки общественных организаций инвалидов и инвалидов.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7323">
        <w:rPr>
          <w:rFonts w:ascii="Times New Roman" w:hAnsi="Times New Roman" w:cs="Times New Roman"/>
          <w:sz w:val="26"/>
          <w:szCs w:val="26"/>
        </w:rPr>
        <w:t xml:space="preserve">Задачи Программы: изучение и анализ доступности среды инвалидов и других </w:t>
      </w:r>
      <w:r w:rsidRPr="00877323">
        <w:rPr>
          <w:rFonts w:ascii="Times New Roman" w:hAnsi="Times New Roman" w:cs="Times New Roman"/>
          <w:sz w:val="26"/>
          <w:szCs w:val="26"/>
        </w:rPr>
        <w:lastRenderedPageBreak/>
        <w:t xml:space="preserve">маломобильных групп населения муниципального образования Копьевский поссовет; формирование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инвалидов; обеспечение доступности в приоритетных сферах жизнедеятельности инвалидов и маломобильных групп населения; развитие предоставления услуг в сферах </w:t>
      </w:r>
      <w:proofErr w:type="spellStart"/>
      <w:r w:rsidRPr="00877323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877323">
        <w:rPr>
          <w:rFonts w:ascii="Times New Roman" w:hAnsi="Times New Roman" w:cs="Times New Roman"/>
          <w:sz w:val="26"/>
          <w:szCs w:val="26"/>
        </w:rPr>
        <w:t>, спортивной и трудовой реабилитации.</w:t>
      </w:r>
      <w:proofErr w:type="gramEnd"/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Сроки реализации Программы: </w:t>
      </w:r>
      <w:r>
        <w:rPr>
          <w:rFonts w:ascii="Times New Roman" w:hAnsi="Times New Roman" w:cs="Times New Roman"/>
          <w:sz w:val="26"/>
          <w:szCs w:val="26"/>
        </w:rPr>
        <w:t>не устанавливаются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Основные мероприятия Программы: Программа содержит комплекс мероприятий, направленных на улучшение социального положения и повышение уровня адаптации в обществе инвалидов проживающих на территории муниципального образования Копьевский поссовет.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Программы: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77323">
        <w:rPr>
          <w:rFonts w:ascii="Times New Roman" w:hAnsi="Times New Roman" w:cs="Times New Roman"/>
          <w:sz w:val="26"/>
          <w:szCs w:val="26"/>
        </w:rPr>
        <w:t>0 тысяч рублей.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Программы: повышение уровня социальной адаптации и интеграции инвалидов в общество и упрочение социальных связей; обеспечение доступности зданий и социально значимых объектов для людей с нарушением опорно-двигательного аппарата и маломобильных групп населения; повышение качества жизни инвалидов.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Система контроля: контроль над реализацией Программы осуществляет Администрация Копьевского поссовета.</w:t>
      </w:r>
    </w:p>
    <w:p w:rsidR="00877323" w:rsidRPr="00877323" w:rsidRDefault="00877323" w:rsidP="008773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ХАРАКТЕРИСТИКА ПРОБЛЕМЫ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В соответствии со стратегическими приоритетами социально-экономического развития Республики Хакасия в области социальной защиты населения должна быть разработана нормативно-правовая база в части расширения мер социальной поддержки населения, в том числе создания </w:t>
      </w:r>
      <w:proofErr w:type="spellStart"/>
      <w:r w:rsidRPr="00877323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877323">
        <w:rPr>
          <w:rFonts w:ascii="Times New Roman" w:hAnsi="Times New Roman" w:cs="Times New Roman"/>
          <w:sz w:val="26"/>
          <w:szCs w:val="26"/>
        </w:rPr>
        <w:t xml:space="preserve"> среды жизнедеятельности инвалидов.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Инвалиды п. Копьево составляют особую социальную группу, имеющую собственный социальный статус.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социально значимых зданий, неприспособленность жилых помещений, отсутствие специально оборудованного транспорта - все это и многое другое создает непреодолимую для инвалидов преграду.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Копьевского поссовета.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Целью программы "Доступная среда для инвалидов, проживающих на территории муниципального образования Копьевский поссове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877323">
        <w:rPr>
          <w:rFonts w:ascii="Times New Roman" w:hAnsi="Times New Roman" w:cs="Times New Roman"/>
          <w:sz w:val="26"/>
          <w:szCs w:val="26"/>
        </w:rPr>
        <w:t>" является формирование основ комплексного решения проблем инвалидов поселка, создание условий для их полноценной жизни и интеграции в общество, то есть доступной среды для инвалидов.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При реализации программы предусматривается решение некоторых проблем инвалидов поселка.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Все вышеназванное обуславливает необходимость решения основных проблем инвалидов в части развития государственной социальной политики по обеспечению приемлемого уровня жизни, развитию инвалидного движения и поддержке общественных объединений инвалидов.</w:t>
      </w:r>
    </w:p>
    <w:p w:rsidR="00877323" w:rsidRPr="00877323" w:rsidRDefault="00877323" w:rsidP="008773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ОСНОВНЫЕ ЦЕЛИ И ЗАДАЧИ ПРОГРАММЫ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Основной целью Программы является: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lastRenderedPageBreak/>
        <w:t>- формирование условий устойчивого развития доступной среды для инвалидов и других маломобильных групп населения;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максимально возможная социальная реабилитация и интеграция инвалидов в общество;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усиление государственной и социальной поддержки общественных организаций.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Для достижения основных целей Программы требуется решение следующих задач: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изучение, анализ и обеспечение доступности среды в приоритетных сферах жизнедеятельности для инвалидов и других маломобильных групп населения Орджоникидзевского района;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- формирование организационного и контрольного механизма, обеспечивающего создание условий для преобразования среды жизнедеятельности в </w:t>
      </w:r>
      <w:proofErr w:type="gramStart"/>
      <w:r w:rsidRPr="00877323">
        <w:rPr>
          <w:rFonts w:ascii="Times New Roman" w:hAnsi="Times New Roman" w:cs="Times New Roman"/>
          <w:sz w:val="26"/>
          <w:szCs w:val="26"/>
        </w:rPr>
        <w:t>доступную</w:t>
      </w:r>
      <w:proofErr w:type="gramEnd"/>
      <w:r w:rsidRPr="00877323">
        <w:rPr>
          <w:rFonts w:ascii="Times New Roman" w:hAnsi="Times New Roman" w:cs="Times New Roman"/>
          <w:sz w:val="26"/>
          <w:szCs w:val="26"/>
        </w:rPr>
        <w:t xml:space="preserve"> для инвалидов и пожилых людей;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- развитие услуг в сфере </w:t>
      </w:r>
      <w:proofErr w:type="spellStart"/>
      <w:r w:rsidRPr="00877323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877323">
        <w:rPr>
          <w:rFonts w:ascii="Times New Roman" w:hAnsi="Times New Roman" w:cs="Times New Roman"/>
          <w:sz w:val="26"/>
          <w:szCs w:val="26"/>
        </w:rPr>
        <w:t xml:space="preserve"> реабилитации. Проведение спортивных, </w:t>
      </w:r>
      <w:proofErr w:type="spellStart"/>
      <w:r w:rsidRPr="00877323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877323">
        <w:rPr>
          <w:rFonts w:ascii="Times New Roman" w:hAnsi="Times New Roman" w:cs="Times New Roman"/>
          <w:sz w:val="26"/>
          <w:szCs w:val="26"/>
        </w:rPr>
        <w:t xml:space="preserve"> и иных мероприятий для более легкой интеграции инвалидов в общество.</w:t>
      </w:r>
    </w:p>
    <w:p w:rsidR="00877323" w:rsidRPr="00877323" w:rsidRDefault="00877323" w:rsidP="008773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Программа содержит комплекс мероприятий, направленных на улучшение социального положения инвалидов, повышение уровня их адаптации в современных условиях, создание благоприятных условий для активного участия в жизни общества.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Реализация мероприятий Программы планируется по трем направлениям: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организационно-методическая и информационная деятельность;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обеспечение доступной среды в приоритетных сферах жизнедеятельности инвалидов и маломобильных групп населения;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- развитие предоставления услуг в сферах </w:t>
      </w:r>
      <w:proofErr w:type="spellStart"/>
      <w:r w:rsidRPr="00877323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877323">
        <w:rPr>
          <w:rFonts w:ascii="Times New Roman" w:hAnsi="Times New Roman" w:cs="Times New Roman"/>
          <w:sz w:val="26"/>
          <w:szCs w:val="26"/>
        </w:rPr>
        <w:t xml:space="preserve">, спортивной и трудовой реабилитации инвалидов и социального обслуживания </w:t>
      </w:r>
    </w:p>
    <w:p w:rsidR="00877323" w:rsidRPr="00877323" w:rsidRDefault="00877323" w:rsidP="008773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ОБЪЕМЫ И ИСТОЧНИКИ ФИНАНСИРОВАНИЯ ПРОГРАММЫ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Программа реализуется за счет средств бюджета администрации Копьевского поссовета.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Объем финансирования Программы: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- 2019 год – 10 тыс. рублей;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- 2020 год – 10 тыс. рублей;</w:t>
      </w:r>
    </w:p>
    <w:p w:rsid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- 2021 год – 10 тыс. рублей;</w:t>
      </w:r>
    </w:p>
    <w:p w:rsidR="00877323" w:rsidRDefault="00647E7E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- 2022 год – </w:t>
      </w:r>
      <w:r w:rsidR="00D52DB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7E7E" w:rsidRDefault="00647E7E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- 2023 год – </w:t>
      </w:r>
      <w:r w:rsidR="00D52DB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7E7E" w:rsidRPr="00877323" w:rsidRDefault="00647E7E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- 2024 год – </w:t>
      </w:r>
      <w:r w:rsidR="00D52DB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77323" w:rsidRPr="00877323" w:rsidRDefault="00877323" w:rsidP="008773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ОЦЕНКА РЕЗУЛЬТАТИВНОСТИ РЕАЛИЗАЦИИ ПРОГРАММЫ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Программа относится к числу программ, имеющих важное социально-экономическое значение.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Реализация мероприятий, предусмотренных Программой, позволит: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изучить и проанализировать социально значимые объекты и жилые помещения в области их доступности и удобства в сфере жизнедеятельности инвалидов проживающих на территории муниципального образования Копьевский поссовет;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создать единое информационное пространство для успешного решения проблем инвалидов;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- обеспечить более широкий доступ инвалидов к культурным ценностям, образовательным, информационным и развлекательным программам и мероприятиям;</w:t>
      </w:r>
    </w:p>
    <w:p w:rsidR="00877323" w:rsidRPr="00877323" w:rsidRDefault="00877323" w:rsidP="0087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- стимулировать и поддерживать активную жизненную позицию инвалидов в целях их интеграции в современное общество, привлечения к занятиям спортом и к </w:t>
      </w:r>
      <w:r w:rsidRPr="00877323">
        <w:rPr>
          <w:rFonts w:ascii="Times New Roman" w:hAnsi="Times New Roman" w:cs="Times New Roman"/>
          <w:sz w:val="26"/>
          <w:szCs w:val="26"/>
        </w:rPr>
        <w:lastRenderedPageBreak/>
        <w:t>посильной трудовой деятельности.</w:t>
      </w:r>
    </w:p>
    <w:p w:rsidR="0057773B" w:rsidRDefault="0057773B" w:rsidP="008773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73B" w:rsidRDefault="0057773B" w:rsidP="008773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323" w:rsidRPr="00877323" w:rsidRDefault="00877323" w:rsidP="008773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2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77323" w:rsidRPr="00877323" w:rsidRDefault="00877323" w:rsidP="00877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программных мероприятий программы </w:t>
      </w:r>
    </w:p>
    <w:p w:rsidR="00877323" w:rsidRPr="00877323" w:rsidRDefault="00877323" w:rsidP="00877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«Доступная среда в муниципальном образовании </w:t>
      </w:r>
    </w:p>
    <w:p w:rsidR="00877323" w:rsidRPr="00877323" w:rsidRDefault="00877323" w:rsidP="00877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Копьевский поссовет</w:t>
      </w:r>
      <w:r w:rsidRPr="00877323">
        <w:rPr>
          <w:rFonts w:ascii="Times New Roman" w:hAnsi="Times New Roman" w:cs="Times New Roman"/>
          <w:sz w:val="26"/>
          <w:szCs w:val="26"/>
        </w:rPr>
        <w:t>»</w:t>
      </w:r>
    </w:p>
    <w:p w:rsidR="00877323" w:rsidRPr="00877323" w:rsidRDefault="00877323" w:rsidP="008773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6"/>
        <w:gridCol w:w="3969"/>
        <w:gridCol w:w="850"/>
        <w:gridCol w:w="851"/>
        <w:gridCol w:w="850"/>
        <w:gridCol w:w="992"/>
        <w:gridCol w:w="851"/>
        <w:gridCol w:w="991"/>
      </w:tblGrid>
      <w:tr w:rsidR="00647E7E" w:rsidRPr="00877323" w:rsidTr="007D048D">
        <w:trPr>
          <w:trHeight w:val="503"/>
        </w:trPr>
        <w:tc>
          <w:tcPr>
            <w:tcW w:w="466" w:type="dxa"/>
            <w:vMerge w:val="restart"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5385" w:type="dxa"/>
            <w:gridSpan w:val="6"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Финансирования (тыс. руб.), в том</w:t>
            </w:r>
          </w:p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 по годам</w:t>
            </w:r>
          </w:p>
        </w:tc>
      </w:tr>
      <w:tr w:rsidR="00647E7E" w:rsidRPr="00877323" w:rsidTr="00647E7E">
        <w:trPr>
          <w:trHeight w:val="502"/>
        </w:trPr>
        <w:tc>
          <w:tcPr>
            <w:tcW w:w="466" w:type="dxa"/>
            <w:vMerge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47E7E" w:rsidRPr="00647E7E" w:rsidRDefault="00647E7E" w:rsidP="0087732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E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</w:p>
        </w:tc>
        <w:tc>
          <w:tcPr>
            <w:tcW w:w="851" w:type="dxa"/>
          </w:tcPr>
          <w:p w:rsidR="00647E7E" w:rsidRPr="00647E7E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E7E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  <w:p w:rsidR="00647E7E" w:rsidRPr="00647E7E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47E7E" w:rsidRPr="00647E7E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E7E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  <w:p w:rsidR="00647E7E" w:rsidRPr="00647E7E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47E7E" w:rsidRPr="00647E7E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E7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  <w:p w:rsidR="00647E7E" w:rsidRPr="00647E7E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47E7E" w:rsidRPr="00647E7E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E7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991" w:type="dxa"/>
          </w:tcPr>
          <w:p w:rsidR="00647E7E" w:rsidRPr="00647E7E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E7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647E7E" w:rsidRPr="00877323" w:rsidTr="00647E7E">
        <w:trPr>
          <w:trHeight w:val="160"/>
        </w:trPr>
        <w:tc>
          <w:tcPr>
            <w:tcW w:w="466" w:type="dxa"/>
            <w:tcBorders>
              <w:top w:val="nil"/>
            </w:tcBorders>
          </w:tcPr>
          <w:p w:rsidR="00647E7E" w:rsidRPr="00877323" w:rsidRDefault="00647E7E" w:rsidP="00293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</w:tcBorders>
          </w:tcPr>
          <w:p w:rsidR="00647E7E" w:rsidRPr="00877323" w:rsidRDefault="00647E7E" w:rsidP="00293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  </w:t>
            </w:r>
            <w:proofErr w:type="gramStart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беспрепятственного</w:t>
            </w:r>
            <w:proofErr w:type="gramEnd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7E7E" w:rsidRPr="00877323" w:rsidRDefault="00647E7E" w:rsidP="00293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доступа инвалидов к объектам социальной инфраструктуры при осуществлении их  проектирования,   строительства,   реконструкции, капитального ремонта (пандусы, дверные  проемы, лестницы и пр.)        </w:t>
            </w:r>
          </w:p>
        </w:tc>
        <w:tc>
          <w:tcPr>
            <w:tcW w:w="850" w:type="dxa"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647E7E" w:rsidRPr="00877323" w:rsidRDefault="00647E7E" w:rsidP="00293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647E7E" w:rsidRPr="00877323" w:rsidRDefault="00647E7E" w:rsidP="00647E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1" w:type="dxa"/>
          </w:tcPr>
          <w:p w:rsidR="00647E7E" w:rsidRPr="00877323" w:rsidRDefault="00647E7E" w:rsidP="00647E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47E7E" w:rsidRPr="00877323" w:rsidTr="00647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466" w:type="dxa"/>
          </w:tcPr>
          <w:p w:rsidR="00647E7E" w:rsidRPr="00877323" w:rsidRDefault="00647E7E" w:rsidP="00293BC3">
            <w:pPr>
              <w:pStyle w:val="ConsPlusNormal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E7E" w:rsidRPr="00877323" w:rsidRDefault="00647E7E" w:rsidP="00293BC3">
            <w:pPr>
              <w:pStyle w:val="ConsPlusNormal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47E7E" w:rsidRPr="00877323" w:rsidRDefault="00647E7E" w:rsidP="00293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и поощрение  инвалидов муниципального образования Копьевский поссовет </w:t>
            </w:r>
            <w:proofErr w:type="gramStart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7E7E" w:rsidRPr="00877323" w:rsidRDefault="00647E7E" w:rsidP="00293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республиканских   спортивных и    </w:t>
            </w:r>
          </w:p>
          <w:p w:rsidR="00647E7E" w:rsidRPr="00877323" w:rsidRDefault="00647E7E" w:rsidP="00293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  </w:t>
            </w:r>
            <w:proofErr w:type="gramStart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87732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</w:tcPr>
          <w:p w:rsidR="00647E7E" w:rsidRPr="00877323" w:rsidRDefault="00647E7E" w:rsidP="00293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647E7E" w:rsidRPr="00877323" w:rsidRDefault="00647E7E" w:rsidP="00293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</w:tcPr>
          <w:p w:rsidR="00647E7E" w:rsidRPr="00877323" w:rsidRDefault="00647E7E" w:rsidP="00293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647E7E" w:rsidRPr="00877323" w:rsidRDefault="00D52DB7" w:rsidP="00293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47E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647E7E" w:rsidRPr="00877323" w:rsidRDefault="00D52DB7" w:rsidP="00647E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47E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1" w:type="dxa"/>
          </w:tcPr>
          <w:p w:rsidR="00647E7E" w:rsidRPr="00877323" w:rsidRDefault="00D52DB7" w:rsidP="00647E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47E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47E7E" w:rsidRPr="00877323" w:rsidTr="00647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</w:trPr>
        <w:tc>
          <w:tcPr>
            <w:tcW w:w="466" w:type="dxa"/>
          </w:tcPr>
          <w:p w:rsidR="00647E7E" w:rsidRPr="00877323" w:rsidRDefault="00647E7E" w:rsidP="00293BC3">
            <w:pPr>
              <w:pStyle w:val="ConsPlusNormal"/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647E7E" w:rsidRPr="00877323" w:rsidRDefault="00647E7E" w:rsidP="00293B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323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647E7E" w:rsidRPr="00877323" w:rsidRDefault="00647E7E" w:rsidP="00293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647E7E" w:rsidRPr="00877323" w:rsidRDefault="00647E7E" w:rsidP="00293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647E7E" w:rsidRPr="00877323" w:rsidRDefault="00647E7E" w:rsidP="00293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647E7E" w:rsidRPr="00877323" w:rsidRDefault="00D52DB7" w:rsidP="00293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47E7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647E7E" w:rsidRPr="00877323" w:rsidRDefault="00D52DB7" w:rsidP="00293BC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47E7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1" w:type="dxa"/>
          </w:tcPr>
          <w:p w:rsidR="00647E7E" w:rsidRPr="00877323" w:rsidRDefault="00D52DB7" w:rsidP="00293BC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47E7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877323" w:rsidRPr="00877323" w:rsidRDefault="00877323" w:rsidP="0087732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877323">
        <w:rPr>
          <w:b/>
          <w:color w:val="000000"/>
          <w:sz w:val="26"/>
          <w:szCs w:val="26"/>
        </w:rPr>
        <w:t>Оценка эффективности выполнения программы</w:t>
      </w:r>
    </w:p>
    <w:p w:rsidR="00877323" w:rsidRPr="00877323" w:rsidRDefault="00877323" w:rsidP="00877323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73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Эффективность реализации программы оценивается администрацией Копьевского поссовета.</w:t>
      </w:r>
    </w:p>
    <w:p w:rsidR="00877323" w:rsidRPr="00877323" w:rsidRDefault="00877323" w:rsidP="002B723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73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Поэтапное решение задач Программы позволит преодолеть имеющиеся ограничения для полноценной жизнедеятельности инвалидов, изменить отношение общества к инвалидам, повысить уровень комфорта среды для всех граждан, повысить социальную активность и независимость инвалидов.</w:t>
      </w:r>
    </w:p>
    <w:p w:rsidR="00877323" w:rsidRPr="00877323" w:rsidRDefault="00877323" w:rsidP="002B723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в установленном законодательством порядке. </w:t>
      </w:r>
    </w:p>
    <w:p w:rsidR="00877323" w:rsidRPr="00877323" w:rsidRDefault="00877323" w:rsidP="002B7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 xml:space="preserve">    </w:t>
      </w:r>
      <w:r w:rsidRPr="00877323">
        <w:rPr>
          <w:rFonts w:ascii="Times New Roman" w:hAnsi="Times New Roman" w:cs="Times New Roman"/>
          <w:sz w:val="26"/>
          <w:szCs w:val="26"/>
        </w:rPr>
        <w:tab/>
        <w:t>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</w:t>
      </w:r>
      <w:r w:rsidR="008E1ACC">
        <w:rPr>
          <w:rFonts w:ascii="Times New Roman" w:hAnsi="Times New Roman" w:cs="Times New Roman"/>
          <w:sz w:val="26"/>
          <w:szCs w:val="26"/>
        </w:rPr>
        <w:t>ый год и плановый период до 2024</w:t>
      </w:r>
      <w:r w:rsidRPr="0087732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77323" w:rsidRPr="00877323" w:rsidRDefault="00877323" w:rsidP="008773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32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 января 202</w:t>
      </w:r>
      <w:r w:rsidR="00D52DB7">
        <w:rPr>
          <w:rFonts w:ascii="Times New Roman" w:hAnsi="Times New Roman" w:cs="Times New Roman"/>
          <w:sz w:val="26"/>
          <w:szCs w:val="26"/>
        </w:rPr>
        <w:t>2</w:t>
      </w:r>
      <w:r w:rsidRPr="00877323">
        <w:rPr>
          <w:rFonts w:ascii="Times New Roman" w:hAnsi="Times New Roman" w:cs="Times New Roman"/>
          <w:sz w:val="26"/>
          <w:szCs w:val="26"/>
        </w:rPr>
        <w:t xml:space="preserve"> года,  подлежит официальному обнародованию (опубликованию) и размещению на сайте Копьевского поссовета.</w:t>
      </w:r>
    </w:p>
    <w:p w:rsidR="0057773B" w:rsidRDefault="0057773B" w:rsidP="00877323"/>
    <w:p w:rsidR="0057773B" w:rsidRDefault="0057773B" w:rsidP="0057773B">
      <w:pPr>
        <w:autoSpaceDE w:val="0"/>
        <w:autoSpaceDN w:val="0"/>
        <w:adjustRightInd w:val="0"/>
        <w:jc w:val="both"/>
        <w:outlineLvl w:val="0"/>
      </w:pPr>
      <w:r>
        <w:rPr>
          <w:rFonts w:ascii="Times New Roman" w:hAnsi="Times New Roman" w:cs="Times New Roman"/>
          <w:sz w:val="26"/>
          <w:szCs w:val="26"/>
        </w:rPr>
        <w:t>Г</w:t>
      </w:r>
      <w:r w:rsidRPr="004A714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7140">
        <w:rPr>
          <w:rFonts w:ascii="Times New Roman" w:hAnsi="Times New Roman" w:cs="Times New Roman"/>
          <w:sz w:val="26"/>
          <w:szCs w:val="26"/>
        </w:rPr>
        <w:t xml:space="preserve"> Копьевского поссовета</w:t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  <w:t xml:space="preserve">        И.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714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Якушин</w:t>
      </w:r>
    </w:p>
    <w:p w:rsidR="00C337FC" w:rsidRPr="00877323" w:rsidRDefault="00C337FC">
      <w:pPr>
        <w:rPr>
          <w:sz w:val="26"/>
          <w:szCs w:val="26"/>
        </w:rPr>
      </w:pPr>
    </w:p>
    <w:sectPr w:rsidR="00C337FC" w:rsidRPr="00877323" w:rsidSect="005777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323"/>
    <w:rsid w:val="000E2EA0"/>
    <w:rsid w:val="00274FEA"/>
    <w:rsid w:val="002B723B"/>
    <w:rsid w:val="0052017C"/>
    <w:rsid w:val="0057773B"/>
    <w:rsid w:val="00647E7E"/>
    <w:rsid w:val="00766275"/>
    <w:rsid w:val="00780EF3"/>
    <w:rsid w:val="00877323"/>
    <w:rsid w:val="008E1ACC"/>
    <w:rsid w:val="00907B49"/>
    <w:rsid w:val="009C4FCD"/>
    <w:rsid w:val="00B4618D"/>
    <w:rsid w:val="00C337FC"/>
    <w:rsid w:val="00C666CB"/>
    <w:rsid w:val="00D52DB7"/>
    <w:rsid w:val="00E1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8773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77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CEA8097CB298CA766848A277B2F93178DE8F35A68F23B9A6F0BED7A2h2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2021-03-02T08:10:00Z</cp:lastPrinted>
  <dcterms:created xsi:type="dcterms:W3CDTF">2022-01-17T03:08:00Z</dcterms:created>
  <dcterms:modified xsi:type="dcterms:W3CDTF">2022-01-17T03:08:00Z</dcterms:modified>
</cp:coreProperties>
</file>