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8A" w:rsidRPr="0046158A" w:rsidRDefault="0046158A" w:rsidP="004615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58A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46158A" w:rsidRPr="0046158A" w:rsidRDefault="0046158A" w:rsidP="004615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58A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46158A" w:rsidRPr="0046158A" w:rsidRDefault="0046158A" w:rsidP="004615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58A"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46158A" w:rsidRPr="0046158A" w:rsidRDefault="0046158A" w:rsidP="004615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58A">
        <w:rPr>
          <w:rFonts w:ascii="Times New Roman" w:hAnsi="Times New Roman" w:cs="Times New Roman"/>
          <w:b/>
          <w:sz w:val="32"/>
          <w:szCs w:val="32"/>
        </w:rPr>
        <w:t>СОВЕТ ДЕПУТАТОВ КОПЬЕВСКОГО ПОССОВЕТА</w:t>
      </w:r>
    </w:p>
    <w:p w:rsidR="0046158A" w:rsidRPr="0046158A" w:rsidRDefault="0046158A" w:rsidP="00461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58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6158A" w:rsidRPr="0046158A" w:rsidRDefault="0046158A" w:rsidP="00461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58A" w:rsidRDefault="005A041E" w:rsidP="0046158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B0648">
        <w:rPr>
          <w:rFonts w:ascii="Times New Roman" w:hAnsi="Times New Roman" w:cs="Times New Roman"/>
          <w:sz w:val="26"/>
          <w:szCs w:val="26"/>
        </w:rPr>
        <w:t xml:space="preserve"> 1</w:t>
      </w:r>
      <w:r w:rsidR="00D91D5F" w:rsidRPr="002B0648">
        <w:rPr>
          <w:rFonts w:ascii="Times New Roman" w:hAnsi="Times New Roman" w:cs="Times New Roman"/>
          <w:sz w:val="26"/>
          <w:szCs w:val="26"/>
        </w:rPr>
        <w:t xml:space="preserve">3 мая </w:t>
      </w:r>
      <w:r w:rsidR="0046158A" w:rsidRPr="002B0648">
        <w:rPr>
          <w:rFonts w:ascii="Times New Roman" w:hAnsi="Times New Roman" w:cs="Times New Roman"/>
          <w:sz w:val="26"/>
          <w:szCs w:val="26"/>
        </w:rPr>
        <w:t>20</w:t>
      </w:r>
      <w:r w:rsidR="00D91D5F" w:rsidRPr="002B0648">
        <w:rPr>
          <w:rFonts w:ascii="Times New Roman" w:hAnsi="Times New Roman" w:cs="Times New Roman"/>
          <w:sz w:val="26"/>
          <w:szCs w:val="26"/>
        </w:rPr>
        <w:t>22</w:t>
      </w:r>
      <w:r w:rsidR="0046158A" w:rsidRPr="002B0648">
        <w:rPr>
          <w:rFonts w:ascii="Times New Roman" w:hAnsi="Times New Roman" w:cs="Times New Roman"/>
          <w:sz w:val="26"/>
          <w:szCs w:val="26"/>
        </w:rPr>
        <w:t xml:space="preserve"> года  </w:t>
      </w:r>
      <w:r w:rsidR="005836E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6158A" w:rsidRPr="002B0648">
        <w:rPr>
          <w:rFonts w:ascii="Times New Roman" w:hAnsi="Times New Roman" w:cs="Times New Roman"/>
          <w:sz w:val="26"/>
          <w:szCs w:val="26"/>
        </w:rPr>
        <w:t xml:space="preserve"> </w:t>
      </w:r>
      <w:r w:rsidR="0097213D" w:rsidRPr="002B0648">
        <w:rPr>
          <w:rFonts w:ascii="Times New Roman" w:hAnsi="Times New Roman" w:cs="Times New Roman"/>
          <w:sz w:val="26"/>
          <w:szCs w:val="26"/>
        </w:rPr>
        <w:t>п. Копьево</w:t>
      </w:r>
      <w:r w:rsidR="0046158A" w:rsidRPr="002B0648">
        <w:rPr>
          <w:rFonts w:ascii="Times New Roman" w:hAnsi="Times New Roman" w:cs="Times New Roman"/>
          <w:sz w:val="26"/>
          <w:szCs w:val="26"/>
        </w:rPr>
        <w:t xml:space="preserve">   </w:t>
      </w:r>
      <w:r w:rsidR="005836E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46158A" w:rsidRPr="002B0648">
        <w:rPr>
          <w:rFonts w:ascii="Times New Roman" w:hAnsi="Times New Roman" w:cs="Times New Roman"/>
          <w:sz w:val="26"/>
          <w:szCs w:val="26"/>
        </w:rPr>
        <w:t xml:space="preserve">   № </w:t>
      </w:r>
      <w:r w:rsidR="00D91D5F" w:rsidRPr="002B0648">
        <w:rPr>
          <w:rFonts w:ascii="Times New Roman" w:hAnsi="Times New Roman" w:cs="Times New Roman"/>
          <w:sz w:val="26"/>
          <w:szCs w:val="26"/>
        </w:rPr>
        <w:t>66/45</w:t>
      </w:r>
    </w:p>
    <w:p w:rsidR="002B0648" w:rsidRPr="002B0648" w:rsidRDefault="002B0648" w:rsidP="0046158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6158A" w:rsidRPr="002B0648" w:rsidRDefault="0046158A" w:rsidP="002B064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0648">
        <w:rPr>
          <w:rFonts w:ascii="Times New Roman" w:hAnsi="Times New Roman" w:cs="Times New Roman"/>
          <w:sz w:val="26"/>
          <w:szCs w:val="26"/>
        </w:rPr>
        <w:t xml:space="preserve">  </w:t>
      </w:r>
      <w:r w:rsidR="002B0648" w:rsidRPr="002B0648">
        <w:rPr>
          <w:rFonts w:ascii="Times New Roman" w:hAnsi="Times New Roman" w:cs="Times New Roman"/>
          <w:sz w:val="26"/>
          <w:szCs w:val="26"/>
        </w:rPr>
        <w:tab/>
      </w:r>
      <w:r w:rsidR="00274FC2" w:rsidRPr="002B0648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«</w:t>
      </w:r>
      <w:r w:rsidRPr="002B0648">
        <w:rPr>
          <w:rFonts w:ascii="Times New Roman" w:hAnsi="Times New Roman" w:cs="Times New Roman"/>
          <w:b/>
          <w:sz w:val="26"/>
          <w:szCs w:val="26"/>
        </w:rPr>
        <w:t xml:space="preserve">Об установлении земельного налога на территории муниципального </w:t>
      </w:r>
      <w:r w:rsidR="00172CE8" w:rsidRPr="002B0648">
        <w:rPr>
          <w:rFonts w:ascii="Times New Roman" w:hAnsi="Times New Roman" w:cs="Times New Roman"/>
          <w:b/>
          <w:sz w:val="26"/>
          <w:szCs w:val="26"/>
        </w:rPr>
        <w:t>образования Копьевский поссовет Орджоникидзевского района Республики Хакасия</w:t>
      </w:r>
      <w:r w:rsidRPr="002B06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91D5F" w:rsidRPr="002B06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4FC2" w:rsidRPr="002B0648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D91D5F" w:rsidRPr="002B0648">
        <w:rPr>
          <w:rFonts w:ascii="Times New Roman" w:hAnsi="Times New Roman" w:cs="Times New Roman"/>
          <w:b/>
          <w:sz w:val="26"/>
          <w:szCs w:val="26"/>
        </w:rPr>
        <w:t>19 ноября 2019 года   №35/14</w:t>
      </w:r>
      <w:r w:rsidR="00274FC2" w:rsidRPr="002B0648">
        <w:rPr>
          <w:rFonts w:ascii="Times New Roman" w:hAnsi="Times New Roman" w:cs="Times New Roman"/>
          <w:b/>
          <w:sz w:val="26"/>
          <w:szCs w:val="26"/>
        </w:rPr>
        <w:t>»</w:t>
      </w:r>
    </w:p>
    <w:p w:rsidR="0046158A" w:rsidRPr="002B0648" w:rsidRDefault="0046158A" w:rsidP="0046158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663FA" w:rsidRPr="002B0648" w:rsidRDefault="00274FC2" w:rsidP="00C663F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0648">
        <w:rPr>
          <w:rFonts w:ascii="Times New Roman" w:hAnsi="Times New Roman" w:cs="Times New Roman"/>
          <w:color w:val="000000"/>
          <w:sz w:val="26"/>
          <w:szCs w:val="26"/>
        </w:rPr>
        <w:t>Рассмотрев Протест проку</w:t>
      </w:r>
      <w:r w:rsidR="00C663FA" w:rsidRPr="002B0648">
        <w:rPr>
          <w:rFonts w:ascii="Times New Roman" w:hAnsi="Times New Roman" w:cs="Times New Roman"/>
          <w:color w:val="000000"/>
          <w:sz w:val="26"/>
          <w:szCs w:val="26"/>
        </w:rPr>
        <w:t>рора Орджоникидзевского района Р</w:t>
      </w:r>
      <w:r w:rsidRPr="002B0648">
        <w:rPr>
          <w:rFonts w:ascii="Times New Roman" w:hAnsi="Times New Roman" w:cs="Times New Roman"/>
          <w:color w:val="000000"/>
          <w:sz w:val="26"/>
          <w:szCs w:val="26"/>
        </w:rPr>
        <w:t>еспублики Хакасия от 2</w:t>
      </w:r>
      <w:r w:rsidR="00C663FA" w:rsidRPr="002B0648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2B0648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C663FA" w:rsidRPr="002B0648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2B0648">
        <w:rPr>
          <w:rFonts w:ascii="Times New Roman" w:hAnsi="Times New Roman" w:cs="Times New Roman"/>
          <w:color w:val="000000"/>
          <w:sz w:val="26"/>
          <w:szCs w:val="26"/>
        </w:rPr>
        <w:t>.202</w:t>
      </w:r>
      <w:r w:rsidR="00C663FA" w:rsidRPr="002B0648">
        <w:rPr>
          <w:rFonts w:ascii="Times New Roman" w:hAnsi="Times New Roman" w:cs="Times New Roman"/>
          <w:color w:val="000000"/>
          <w:sz w:val="26"/>
          <w:szCs w:val="26"/>
        </w:rPr>
        <w:t>2</w:t>
      </w:r>
      <w:proofErr w:type="gramEnd"/>
      <w:r w:rsidRPr="002B0648">
        <w:rPr>
          <w:rFonts w:ascii="Times New Roman" w:hAnsi="Times New Roman" w:cs="Times New Roman"/>
          <w:color w:val="000000"/>
          <w:sz w:val="26"/>
          <w:szCs w:val="26"/>
        </w:rPr>
        <w:t xml:space="preserve"> года № 7-3-2</w:t>
      </w:r>
      <w:r w:rsidR="00C663FA" w:rsidRPr="002B064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B0648">
        <w:rPr>
          <w:rFonts w:ascii="Times New Roman" w:hAnsi="Times New Roman" w:cs="Times New Roman"/>
          <w:color w:val="000000"/>
          <w:sz w:val="26"/>
          <w:szCs w:val="26"/>
        </w:rPr>
        <w:t xml:space="preserve"> на </w:t>
      </w:r>
      <w:r w:rsidRPr="002B0648">
        <w:rPr>
          <w:rFonts w:ascii="Times New Roman" w:hAnsi="Times New Roman" w:cs="Times New Roman"/>
          <w:sz w:val="26"/>
          <w:szCs w:val="26"/>
        </w:rPr>
        <w:t xml:space="preserve">решение Совета Депутатов Копьевского поссовета Орджоникидзевского района от </w:t>
      </w:r>
      <w:r w:rsidR="00C663FA" w:rsidRPr="002B0648">
        <w:rPr>
          <w:rFonts w:ascii="Times New Roman" w:hAnsi="Times New Roman" w:cs="Times New Roman"/>
          <w:sz w:val="26"/>
          <w:szCs w:val="26"/>
        </w:rPr>
        <w:t>19</w:t>
      </w:r>
      <w:r w:rsidRPr="002B0648">
        <w:rPr>
          <w:rFonts w:ascii="Times New Roman" w:hAnsi="Times New Roman" w:cs="Times New Roman"/>
          <w:sz w:val="26"/>
          <w:szCs w:val="26"/>
        </w:rPr>
        <w:t>.1</w:t>
      </w:r>
      <w:r w:rsidR="00C663FA" w:rsidRPr="002B0648">
        <w:rPr>
          <w:rFonts w:ascii="Times New Roman" w:hAnsi="Times New Roman" w:cs="Times New Roman"/>
          <w:sz w:val="26"/>
          <w:szCs w:val="26"/>
        </w:rPr>
        <w:t>1</w:t>
      </w:r>
      <w:r w:rsidRPr="002B0648">
        <w:rPr>
          <w:rFonts w:ascii="Times New Roman" w:hAnsi="Times New Roman" w:cs="Times New Roman"/>
          <w:sz w:val="26"/>
          <w:szCs w:val="26"/>
        </w:rPr>
        <w:t>.20</w:t>
      </w:r>
      <w:r w:rsidR="00C663FA" w:rsidRPr="002B0648">
        <w:rPr>
          <w:rFonts w:ascii="Times New Roman" w:hAnsi="Times New Roman" w:cs="Times New Roman"/>
          <w:sz w:val="26"/>
          <w:szCs w:val="26"/>
        </w:rPr>
        <w:t>19</w:t>
      </w:r>
      <w:r w:rsidRPr="002B0648">
        <w:rPr>
          <w:rFonts w:ascii="Times New Roman" w:hAnsi="Times New Roman" w:cs="Times New Roman"/>
          <w:sz w:val="26"/>
          <w:szCs w:val="26"/>
        </w:rPr>
        <w:t xml:space="preserve"> №</w:t>
      </w:r>
      <w:r w:rsidR="00C663FA" w:rsidRPr="002B0648">
        <w:rPr>
          <w:rFonts w:ascii="Times New Roman" w:hAnsi="Times New Roman" w:cs="Times New Roman"/>
          <w:sz w:val="26"/>
          <w:szCs w:val="26"/>
        </w:rPr>
        <w:t>35</w:t>
      </w:r>
      <w:r w:rsidRPr="002B0648">
        <w:rPr>
          <w:rFonts w:ascii="Times New Roman" w:hAnsi="Times New Roman" w:cs="Times New Roman"/>
          <w:sz w:val="26"/>
          <w:szCs w:val="26"/>
        </w:rPr>
        <w:t>/</w:t>
      </w:r>
      <w:r w:rsidR="00C663FA" w:rsidRPr="002B0648">
        <w:rPr>
          <w:rFonts w:ascii="Times New Roman" w:hAnsi="Times New Roman" w:cs="Times New Roman"/>
          <w:sz w:val="26"/>
          <w:szCs w:val="26"/>
        </w:rPr>
        <w:t>14</w:t>
      </w:r>
      <w:r w:rsidRPr="002B0648">
        <w:rPr>
          <w:rFonts w:ascii="Times New Roman" w:hAnsi="Times New Roman" w:cs="Times New Roman"/>
          <w:sz w:val="26"/>
          <w:szCs w:val="26"/>
        </w:rPr>
        <w:t xml:space="preserve"> «</w:t>
      </w:r>
      <w:r w:rsidR="00C663FA" w:rsidRPr="002B0648">
        <w:rPr>
          <w:rFonts w:ascii="Times New Roman" w:hAnsi="Times New Roman" w:cs="Times New Roman"/>
          <w:sz w:val="26"/>
          <w:szCs w:val="26"/>
        </w:rPr>
        <w:t>Об установлении земельного налога на территории муниципального образования Копьевский поссовет Орджоникидзевского района Республики Хакасия»</w:t>
      </w:r>
      <w:r w:rsidRPr="002B064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74FC2" w:rsidRPr="002B0648" w:rsidRDefault="00274FC2" w:rsidP="00C663F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0648">
        <w:rPr>
          <w:rFonts w:ascii="Times New Roman" w:hAnsi="Times New Roman" w:cs="Times New Roman"/>
          <w:sz w:val="26"/>
          <w:szCs w:val="26"/>
        </w:rPr>
        <w:t>Совет депутатов муниципального образования Копьевский поссовет</w:t>
      </w:r>
    </w:p>
    <w:p w:rsidR="00274FC2" w:rsidRPr="002B0648" w:rsidRDefault="00274FC2" w:rsidP="00274F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0648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C663FA" w:rsidRPr="002B0648" w:rsidRDefault="00274FC2" w:rsidP="002B064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648">
        <w:rPr>
          <w:rFonts w:ascii="Times New Roman" w:hAnsi="Times New Roman" w:cs="Times New Roman"/>
          <w:color w:val="000000"/>
          <w:sz w:val="26"/>
          <w:szCs w:val="26"/>
        </w:rPr>
        <w:t>Протест прокурора Орджоникидзевского района республики Хакасия от 2</w:t>
      </w:r>
      <w:r w:rsidR="00C663FA" w:rsidRPr="002B0648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2B0648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C663FA" w:rsidRPr="002B0648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2B0648">
        <w:rPr>
          <w:rFonts w:ascii="Times New Roman" w:hAnsi="Times New Roman" w:cs="Times New Roman"/>
          <w:color w:val="000000"/>
          <w:sz w:val="26"/>
          <w:szCs w:val="26"/>
        </w:rPr>
        <w:t>.202</w:t>
      </w:r>
      <w:r w:rsidR="00C663FA" w:rsidRPr="002B064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B0648">
        <w:rPr>
          <w:rFonts w:ascii="Times New Roman" w:hAnsi="Times New Roman" w:cs="Times New Roman"/>
          <w:color w:val="000000"/>
          <w:sz w:val="26"/>
          <w:szCs w:val="26"/>
        </w:rPr>
        <w:t xml:space="preserve"> года № 7-3-2</w:t>
      </w:r>
      <w:r w:rsidR="00C663FA" w:rsidRPr="002B064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B0648">
        <w:rPr>
          <w:rFonts w:ascii="Times New Roman" w:hAnsi="Times New Roman" w:cs="Times New Roman"/>
          <w:color w:val="000000"/>
          <w:sz w:val="26"/>
          <w:szCs w:val="26"/>
        </w:rPr>
        <w:t xml:space="preserve"> на </w:t>
      </w:r>
      <w:r w:rsidRPr="002B0648">
        <w:rPr>
          <w:rFonts w:ascii="Times New Roman" w:hAnsi="Times New Roman" w:cs="Times New Roman"/>
          <w:sz w:val="26"/>
          <w:szCs w:val="26"/>
        </w:rPr>
        <w:t xml:space="preserve">решение Совета Депутатов Копьевского поссовета Орджоникидзевского района от </w:t>
      </w:r>
      <w:r w:rsidR="00C663FA" w:rsidRPr="002B0648">
        <w:rPr>
          <w:rFonts w:ascii="Times New Roman" w:hAnsi="Times New Roman" w:cs="Times New Roman"/>
          <w:sz w:val="26"/>
          <w:szCs w:val="26"/>
        </w:rPr>
        <w:t>19.11.2019 №35/14 «Об установлении земельного налога на территории муниципального образования Копьевский поссовет Орджоникидзевского района Республики Хакасия», Совет депутатов муниципального образования Копьевский поссовет удовлетворить.</w:t>
      </w:r>
    </w:p>
    <w:p w:rsidR="002B0648" w:rsidRPr="002B0648" w:rsidRDefault="002B0648" w:rsidP="0046158A">
      <w:pPr>
        <w:pStyle w:val="a3"/>
        <w:numPr>
          <w:ilvl w:val="0"/>
          <w:numId w:val="2"/>
        </w:numPr>
        <w:spacing w:after="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0648">
        <w:rPr>
          <w:rFonts w:ascii="Times New Roman" w:hAnsi="Times New Roman" w:cs="Times New Roman"/>
          <w:sz w:val="26"/>
          <w:szCs w:val="26"/>
        </w:rPr>
        <w:t>Решение изложить в новой редакции:</w:t>
      </w:r>
    </w:p>
    <w:p w:rsidR="005F3AC0" w:rsidRPr="002B0648" w:rsidRDefault="005F3AC0" w:rsidP="002B06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0648">
        <w:rPr>
          <w:rFonts w:ascii="Times New Roman" w:hAnsi="Times New Roman" w:cs="Times New Roman"/>
          <w:sz w:val="26"/>
          <w:szCs w:val="26"/>
        </w:rPr>
        <w:t xml:space="preserve">1. </w:t>
      </w:r>
      <w:r w:rsidR="002B0648" w:rsidRPr="002B0648">
        <w:rPr>
          <w:rFonts w:ascii="Times New Roman" w:hAnsi="Times New Roman" w:cs="Times New Roman"/>
          <w:sz w:val="26"/>
          <w:szCs w:val="26"/>
        </w:rPr>
        <w:t>В</w:t>
      </w:r>
      <w:r w:rsidR="005F668C" w:rsidRPr="002B0648">
        <w:rPr>
          <w:rFonts w:ascii="Times New Roman" w:hAnsi="Times New Roman" w:cs="Times New Roman"/>
          <w:sz w:val="26"/>
          <w:szCs w:val="26"/>
        </w:rPr>
        <w:t xml:space="preserve">вести в действие на территории </w:t>
      </w:r>
      <w:r w:rsidRPr="002B064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46158A" w:rsidRPr="002B0648">
        <w:rPr>
          <w:rFonts w:ascii="Times New Roman" w:hAnsi="Times New Roman" w:cs="Times New Roman"/>
          <w:sz w:val="26"/>
          <w:szCs w:val="26"/>
        </w:rPr>
        <w:t xml:space="preserve">Копьевский поссовет Орджоникидзевского района Республики Хакасия </w:t>
      </w:r>
      <w:r w:rsidR="006C00B2" w:rsidRPr="002B0648">
        <w:rPr>
          <w:rFonts w:ascii="Times New Roman" w:hAnsi="Times New Roman" w:cs="Times New Roman"/>
          <w:sz w:val="26"/>
          <w:szCs w:val="26"/>
        </w:rPr>
        <w:t>земельный налог.</w:t>
      </w:r>
    </w:p>
    <w:p w:rsidR="00F80B01" w:rsidRPr="002B0648" w:rsidRDefault="007A3402" w:rsidP="004615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0648">
        <w:rPr>
          <w:rFonts w:ascii="Times New Roman" w:hAnsi="Times New Roman" w:cs="Times New Roman"/>
          <w:sz w:val="26"/>
          <w:szCs w:val="26"/>
        </w:rPr>
        <w:t xml:space="preserve">2. </w:t>
      </w:r>
      <w:r w:rsidR="00F80B01" w:rsidRPr="002B0648">
        <w:rPr>
          <w:rFonts w:ascii="Times New Roman" w:hAnsi="Times New Roman" w:cs="Times New Roman"/>
          <w:sz w:val="26"/>
          <w:szCs w:val="26"/>
        </w:rPr>
        <w:t>Установить налоговые ставки земельного налога в следующих размерах:</w:t>
      </w:r>
    </w:p>
    <w:p w:rsidR="00F80B01" w:rsidRPr="002B0648" w:rsidRDefault="00F80B01" w:rsidP="004615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0648">
        <w:rPr>
          <w:rFonts w:ascii="Times New Roman" w:hAnsi="Times New Roman" w:cs="Times New Roman"/>
          <w:sz w:val="26"/>
          <w:szCs w:val="26"/>
        </w:rPr>
        <w:t>а) 0,3 процента в отношении земельных участков:</w:t>
      </w:r>
    </w:p>
    <w:p w:rsidR="00F80B01" w:rsidRPr="002B0648" w:rsidRDefault="00F80B01" w:rsidP="00F80B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0648">
        <w:rPr>
          <w:rFonts w:ascii="Times New Roman" w:hAnsi="Times New Roman" w:cs="Times New Roman"/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80B01" w:rsidRPr="002B0648" w:rsidRDefault="00F80B01" w:rsidP="0046158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0648">
        <w:rPr>
          <w:rFonts w:ascii="Times New Roman" w:hAnsi="Times New Roman" w:cs="Times New Roman"/>
          <w:sz w:val="26"/>
          <w:szCs w:val="26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80B01" w:rsidRPr="002B0648" w:rsidRDefault="00F80B01" w:rsidP="0046158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0648">
        <w:rPr>
          <w:rFonts w:ascii="Times New Roman" w:hAnsi="Times New Roman" w:cs="Times New Roman"/>
          <w:sz w:val="26"/>
          <w:szCs w:val="26"/>
        </w:rPr>
        <w:lastRenderedPageBreak/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</w:t>
      </w:r>
      <w:r w:rsidR="0046158A" w:rsidRPr="002B0648">
        <w:rPr>
          <w:rFonts w:ascii="Times New Roman" w:hAnsi="Times New Roman" w:cs="Times New Roman"/>
          <w:sz w:val="26"/>
          <w:szCs w:val="26"/>
        </w:rPr>
        <w:t xml:space="preserve"> </w:t>
      </w:r>
      <w:r w:rsidRPr="002B0648">
        <w:rPr>
          <w:rFonts w:ascii="Times New Roman" w:hAnsi="Times New Roman" w:cs="Times New Roman"/>
          <w:sz w:val="26"/>
          <w:szCs w:val="26"/>
        </w:rPr>
        <w:t>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  <w:bookmarkStart w:id="0" w:name="_GoBack"/>
      <w:bookmarkEnd w:id="0"/>
    </w:p>
    <w:p w:rsidR="00F80B01" w:rsidRPr="002B0648" w:rsidRDefault="00F80B01" w:rsidP="00F80B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0648">
        <w:rPr>
          <w:rFonts w:ascii="Times New Roman" w:hAnsi="Times New Roman" w:cs="Times New Roman"/>
          <w:sz w:val="26"/>
          <w:szCs w:val="26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80B01" w:rsidRPr="002B0648" w:rsidRDefault="00F80B01" w:rsidP="00F80B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0648">
        <w:rPr>
          <w:rFonts w:ascii="Times New Roman" w:hAnsi="Times New Roman" w:cs="Times New Roman"/>
          <w:sz w:val="26"/>
          <w:szCs w:val="26"/>
        </w:rPr>
        <w:t>б) 1,5 процента в отношении прочих земельных участков.</w:t>
      </w:r>
    </w:p>
    <w:p w:rsidR="001D2DA3" w:rsidRPr="002B0648" w:rsidRDefault="007A3402" w:rsidP="00F80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0648">
        <w:rPr>
          <w:rFonts w:ascii="Times New Roman" w:hAnsi="Times New Roman" w:cs="Times New Roman"/>
          <w:sz w:val="26"/>
          <w:szCs w:val="26"/>
        </w:rPr>
        <w:t xml:space="preserve">3. </w:t>
      </w:r>
      <w:r w:rsidR="002B0648" w:rsidRPr="002B0648">
        <w:rPr>
          <w:rFonts w:ascii="Times New Roman" w:hAnsi="Times New Roman" w:cs="Times New Roman"/>
          <w:sz w:val="26"/>
          <w:szCs w:val="26"/>
        </w:rPr>
        <w:t>Ввести</w:t>
      </w:r>
      <w:r w:rsidRPr="002B0648">
        <w:rPr>
          <w:rFonts w:ascii="Times New Roman" w:hAnsi="Times New Roman" w:cs="Times New Roman"/>
          <w:sz w:val="26"/>
          <w:szCs w:val="26"/>
        </w:rPr>
        <w:t xml:space="preserve"> следующие сроки уплаты </w:t>
      </w:r>
      <w:r w:rsidR="003C465E" w:rsidRPr="002B0648">
        <w:rPr>
          <w:rFonts w:ascii="Times New Roman" w:hAnsi="Times New Roman" w:cs="Times New Roman"/>
          <w:sz w:val="26"/>
          <w:szCs w:val="26"/>
        </w:rPr>
        <w:t>авансовых платежей и платежей по итогам года для налогоплательщиков – организаций:</w:t>
      </w:r>
      <w:r w:rsidR="001D2DA3" w:rsidRPr="002B06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19C6" w:rsidRPr="002B0648" w:rsidRDefault="001D2DA3" w:rsidP="00F80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0648">
        <w:rPr>
          <w:rFonts w:ascii="Times New Roman" w:hAnsi="Times New Roman" w:cs="Times New Roman"/>
          <w:sz w:val="26"/>
          <w:szCs w:val="26"/>
        </w:rPr>
        <w:t>- авансовые платежи – ежеквартально дня месяца не позднее последнего числа месяца следующего за истекшим отчетным периодом.</w:t>
      </w:r>
    </w:p>
    <w:p w:rsidR="001D2DA3" w:rsidRPr="002B0648" w:rsidRDefault="001D2DA3" w:rsidP="00F80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0648">
        <w:rPr>
          <w:rFonts w:ascii="Times New Roman" w:hAnsi="Times New Roman" w:cs="Times New Roman"/>
          <w:sz w:val="26"/>
          <w:szCs w:val="26"/>
        </w:rPr>
        <w:t>По итогам года – не позднее  1 марта года, следующего за истекшим налоговым периодом.</w:t>
      </w:r>
    </w:p>
    <w:p w:rsidR="0046158A" w:rsidRPr="002B0648" w:rsidRDefault="0046158A" w:rsidP="0046158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648">
        <w:rPr>
          <w:rFonts w:ascii="Times New Roman" w:hAnsi="Times New Roman" w:cs="Times New Roman"/>
          <w:sz w:val="26"/>
          <w:szCs w:val="26"/>
        </w:rPr>
        <w:t xml:space="preserve">  </w:t>
      </w:r>
      <w:r w:rsidR="003C465E" w:rsidRPr="002B0648">
        <w:rPr>
          <w:rFonts w:ascii="Times New Roman" w:hAnsi="Times New Roman" w:cs="Times New Roman"/>
          <w:sz w:val="26"/>
          <w:szCs w:val="26"/>
        </w:rPr>
        <w:t>4.</w:t>
      </w:r>
      <w:r w:rsidRPr="002B0648">
        <w:rPr>
          <w:rFonts w:ascii="Times New Roman" w:hAnsi="Times New Roman" w:cs="Times New Roman"/>
          <w:sz w:val="26"/>
          <w:szCs w:val="26"/>
        </w:rPr>
        <w:t xml:space="preserve"> </w:t>
      </w:r>
      <w:r w:rsidR="003C465E" w:rsidRPr="002B0648">
        <w:rPr>
          <w:rFonts w:ascii="Times New Roman" w:hAnsi="Times New Roman" w:cs="Times New Roman"/>
          <w:sz w:val="26"/>
          <w:szCs w:val="26"/>
        </w:rPr>
        <w:t xml:space="preserve">Предоставить льготы по уплате земельного налога следующим категориям налогоплательщиков: в размере </w:t>
      </w:r>
      <w:r w:rsidRPr="002B0648">
        <w:rPr>
          <w:rFonts w:ascii="Times New Roman" w:hAnsi="Times New Roman" w:cs="Times New Roman"/>
          <w:sz w:val="26"/>
          <w:szCs w:val="26"/>
        </w:rPr>
        <w:t>100%</w:t>
      </w:r>
    </w:p>
    <w:p w:rsidR="0046158A" w:rsidRPr="002B0648" w:rsidRDefault="0046158A" w:rsidP="002B06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0648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2B0648">
        <w:rPr>
          <w:rFonts w:ascii="Times New Roman" w:hAnsi="Times New Roman" w:cs="Times New Roman"/>
          <w:sz w:val="26"/>
          <w:szCs w:val="26"/>
        </w:rPr>
        <w:t>учреждениям</w:t>
      </w:r>
      <w:proofErr w:type="gramEnd"/>
      <w:r w:rsidRPr="002B0648">
        <w:rPr>
          <w:rFonts w:ascii="Times New Roman" w:hAnsi="Times New Roman" w:cs="Times New Roman"/>
          <w:sz w:val="26"/>
          <w:szCs w:val="26"/>
        </w:rPr>
        <w:t xml:space="preserve"> финансируемым за счет бюджета Копьевского поссовета Орджоникидзевского района Республики Хакасия.</w:t>
      </w:r>
    </w:p>
    <w:p w:rsidR="003C465E" w:rsidRPr="002B0648" w:rsidRDefault="003C465E" w:rsidP="002B0648">
      <w:pPr>
        <w:spacing w:after="0"/>
        <w:ind w:firstLine="54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2B0648">
        <w:rPr>
          <w:rFonts w:ascii="Times New Roman" w:hAnsi="Times New Roman" w:cs="Times New Roman"/>
          <w:sz w:val="26"/>
          <w:szCs w:val="26"/>
        </w:rPr>
        <w:t xml:space="preserve">5. </w:t>
      </w:r>
      <w:r w:rsidR="005F3AC0" w:rsidRPr="002B0648">
        <w:rPr>
          <w:rFonts w:ascii="Times New Roman" w:eastAsia="Arial Unicode MS" w:hAnsi="Times New Roman" w:cs="Times New Roman"/>
          <w:sz w:val="26"/>
          <w:szCs w:val="26"/>
        </w:rPr>
        <w:t>Основания для предоставления льготы</w:t>
      </w:r>
      <w:r w:rsidR="002C3345" w:rsidRPr="002B0648">
        <w:rPr>
          <w:rFonts w:ascii="Times New Roman" w:eastAsia="Arial Unicode MS" w:hAnsi="Times New Roman" w:cs="Times New Roman"/>
          <w:sz w:val="26"/>
          <w:szCs w:val="26"/>
        </w:rPr>
        <w:t xml:space="preserve"> – Устав муниципального </w:t>
      </w:r>
      <w:r w:rsidR="002B0648" w:rsidRPr="002B0648">
        <w:rPr>
          <w:rFonts w:ascii="Times New Roman" w:eastAsia="Arial Unicode MS" w:hAnsi="Times New Roman" w:cs="Times New Roman"/>
          <w:sz w:val="26"/>
          <w:szCs w:val="26"/>
        </w:rPr>
        <w:t>о</w:t>
      </w:r>
      <w:r w:rsidR="002C3345" w:rsidRPr="002B0648">
        <w:rPr>
          <w:rFonts w:ascii="Times New Roman" w:eastAsia="Arial Unicode MS" w:hAnsi="Times New Roman" w:cs="Times New Roman"/>
          <w:sz w:val="26"/>
          <w:szCs w:val="26"/>
        </w:rPr>
        <w:t>бразования Копьевский поссовет Орджоникидзевского района Республики Хакасия.</w:t>
      </w:r>
    </w:p>
    <w:p w:rsidR="002B0648" w:rsidRPr="002B0648" w:rsidRDefault="005F3AC0" w:rsidP="005836EF">
      <w:pPr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  <w:r w:rsidRPr="002B0648">
        <w:rPr>
          <w:rFonts w:ascii="Times New Roman" w:eastAsia="Arial Unicode MS" w:hAnsi="Times New Roman" w:cs="Times New Roman"/>
          <w:sz w:val="26"/>
          <w:szCs w:val="26"/>
        </w:rPr>
        <w:t xml:space="preserve">6. </w:t>
      </w:r>
      <w:r w:rsidR="002B0648" w:rsidRPr="002B0648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Настоящее решение подлежит опубликованию (</w:t>
      </w:r>
      <w:r w:rsidR="005836EF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 xml:space="preserve">обнародованию) и </w:t>
      </w:r>
      <w:r w:rsidR="002B0648" w:rsidRPr="002B0648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вступает в силу со дня его опубликования (обнародования).</w:t>
      </w:r>
    </w:p>
    <w:p w:rsidR="002B0648" w:rsidRPr="002B0648" w:rsidRDefault="002B0648" w:rsidP="002B0648">
      <w:pPr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</w:pPr>
    </w:p>
    <w:p w:rsidR="002B0648" w:rsidRPr="002B0648" w:rsidRDefault="002B0648" w:rsidP="005836EF">
      <w:pPr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2B0648">
        <w:rPr>
          <w:rFonts w:ascii="Times New Roman" w:eastAsia="Arial Unicode MS" w:hAnsi="Times New Roman" w:cs="Times New Roman"/>
          <w:sz w:val="26"/>
          <w:szCs w:val="26"/>
        </w:rPr>
        <w:t>Глава Копьевского поссовета                                                   И. А. Якушин</w:t>
      </w:r>
    </w:p>
    <w:p w:rsidR="002B0648" w:rsidRPr="002B0648" w:rsidRDefault="002B0648" w:rsidP="002B0648">
      <w:pPr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2B0648" w:rsidRPr="002B0648" w:rsidRDefault="002B0648" w:rsidP="005836EF">
      <w:pPr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2B0648">
        <w:rPr>
          <w:rFonts w:ascii="Times New Roman" w:eastAsia="Arial Unicode MS" w:hAnsi="Times New Roman" w:cs="Times New Roman"/>
          <w:sz w:val="26"/>
          <w:szCs w:val="26"/>
        </w:rPr>
        <w:t>Председатель Совета депутатов</w:t>
      </w:r>
    </w:p>
    <w:p w:rsidR="002B0648" w:rsidRPr="002B0648" w:rsidRDefault="002B0648" w:rsidP="005836EF">
      <w:pPr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2B0648">
        <w:rPr>
          <w:rFonts w:ascii="Times New Roman" w:eastAsia="Arial Unicode MS" w:hAnsi="Times New Roman" w:cs="Times New Roman"/>
          <w:sz w:val="26"/>
          <w:szCs w:val="26"/>
        </w:rPr>
        <w:t xml:space="preserve">Копьевского поссовета                                                              А.Н. </w:t>
      </w:r>
      <w:proofErr w:type="spellStart"/>
      <w:r w:rsidRPr="002B0648">
        <w:rPr>
          <w:rFonts w:ascii="Times New Roman" w:eastAsia="Arial Unicode MS" w:hAnsi="Times New Roman" w:cs="Times New Roman"/>
          <w:sz w:val="26"/>
          <w:szCs w:val="26"/>
        </w:rPr>
        <w:t>Поляничко</w:t>
      </w:r>
      <w:proofErr w:type="spellEnd"/>
    </w:p>
    <w:p w:rsidR="001D2DA3" w:rsidRPr="002B0648" w:rsidRDefault="001D2DA3" w:rsidP="002B0648">
      <w:pPr>
        <w:spacing w:after="0"/>
        <w:ind w:firstLine="54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3C465E" w:rsidRPr="0046158A" w:rsidRDefault="003C465E">
      <w:pPr>
        <w:rPr>
          <w:rFonts w:ascii="Times New Roman" w:hAnsi="Times New Roman" w:cs="Times New Roman"/>
          <w:sz w:val="28"/>
          <w:szCs w:val="28"/>
        </w:rPr>
      </w:pPr>
    </w:p>
    <w:sectPr w:rsidR="003C465E" w:rsidRPr="0046158A" w:rsidSect="002B0648">
      <w:pgSz w:w="11905" w:h="16838"/>
      <w:pgMar w:top="1134" w:right="850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22B5"/>
    <w:multiLevelType w:val="hybridMultilevel"/>
    <w:tmpl w:val="1F0C6C2E"/>
    <w:lvl w:ilvl="0" w:tplc="BD6A31B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4E2E23"/>
    <w:multiLevelType w:val="hybridMultilevel"/>
    <w:tmpl w:val="8D30CD14"/>
    <w:lvl w:ilvl="0" w:tplc="F5927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7D2AA3E">
      <w:numFmt w:val="none"/>
      <w:lvlText w:val=""/>
      <w:lvlJc w:val="left"/>
      <w:pPr>
        <w:tabs>
          <w:tab w:val="num" w:pos="360"/>
        </w:tabs>
      </w:pPr>
    </w:lvl>
    <w:lvl w:ilvl="2" w:tplc="A974379A">
      <w:numFmt w:val="none"/>
      <w:lvlText w:val=""/>
      <w:lvlJc w:val="left"/>
      <w:pPr>
        <w:tabs>
          <w:tab w:val="num" w:pos="360"/>
        </w:tabs>
      </w:pPr>
    </w:lvl>
    <w:lvl w:ilvl="3" w:tplc="6B60C022">
      <w:numFmt w:val="none"/>
      <w:lvlText w:val=""/>
      <w:lvlJc w:val="left"/>
      <w:pPr>
        <w:tabs>
          <w:tab w:val="num" w:pos="360"/>
        </w:tabs>
      </w:pPr>
    </w:lvl>
    <w:lvl w:ilvl="4" w:tplc="487E9748">
      <w:numFmt w:val="none"/>
      <w:lvlText w:val=""/>
      <w:lvlJc w:val="left"/>
      <w:pPr>
        <w:tabs>
          <w:tab w:val="num" w:pos="360"/>
        </w:tabs>
      </w:pPr>
    </w:lvl>
    <w:lvl w:ilvl="5" w:tplc="4C98BFE0">
      <w:numFmt w:val="none"/>
      <w:lvlText w:val=""/>
      <w:lvlJc w:val="left"/>
      <w:pPr>
        <w:tabs>
          <w:tab w:val="num" w:pos="360"/>
        </w:tabs>
      </w:pPr>
    </w:lvl>
    <w:lvl w:ilvl="6" w:tplc="AF4C9CF2">
      <w:numFmt w:val="none"/>
      <w:lvlText w:val=""/>
      <w:lvlJc w:val="left"/>
      <w:pPr>
        <w:tabs>
          <w:tab w:val="num" w:pos="360"/>
        </w:tabs>
      </w:pPr>
    </w:lvl>
    <w:lvl w:ilvl="7" w:tplc="816EF176">
      <w:numFmt w:val="none"/>
      <w:lvlText w:val=""/>
      <w:lvlJc w:val="left"/>
      <w:pPr>
        <w:tabs>
          <w:tab w:val="num" w:pos="360"/>
        </w:tabs>
      </w:pPr>
    </w:lvl>
    <w:lvl w:ilvl="8" w:tplc="C0D6589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402"/>
    <w:rsid w:val="000124DA"/>
    <w:rsid w:val="000A04C0"/>
    <w:rsid w:val="00106C43"/>
    <w:rsid w:val="001454D2"/>
    <w:rsid w:val="00172CE8"/>
    <w:rsid w:val="001D052B"/>
    <w:rsid w:val="001D2DA3"/>
    <w:rsid w:val="001F6ADD"/>
    <w:rsid w:val="002305DD"/>
    <w:rsid w:val="00235871"/>
    <w:rsid w:val="00274FC2"/>
    <w:rsid w:val="002A242D"/>
    <w:rsid w:val="002B0648"/>
    <w:rsid w:val="002C3345"/>
    <w:rsid w:val="003053B3"/>
    <w:rsid w:val="0036158B"/>
    <w:rsid w:val="00373B65"/>
    <w:rsid w:val="00393096"/>
    <w:rsid w:val="003A7C2D"/>
    <w:rsid w:val="003C465E"/>
    <w:rsid w:val="0046158A"/>
    <w:rsid w:val="005300CC"/>
    <w:rsid w:val="005836EF"/>
    <w:rsid w:val="00593723"/>
    <w:rsid w:val="005A041E"/>
    <w:rsid w:val="005F3AC0"/>
    <w:rsid w:val="005F668C"/>
    <w:rsid w:val="00657192"/>
    <w:rsid w:val="006B7D28"/>
    <w:rsid w:val="006C00B2"/>
    <w:rsid w:val="006C50B2"/>
    <w:rsid w:val="0071500D"/>
    <w:rsid w:val="00747680"/>
    <w:rsid w:val="007A3402"/>
    <w:rsid w:val="008465A5"/>
    <w:rsid w:val="008E66FD"/>
    <w:rsid w:val="0093589A"/>
    <w:rsid w:val="0097213D"/>
    <w:rsid w:val="0098184A"/>
    <w:rsid w:val="009D766D"/>
    <w:rsid w:val="009E321A"/>
    <w:rsid w:val="00A019C6"/>
    <w:rsid w:val="00B315BF"/>
    <w:rsid w:val="00C03D9B"/>
    <w:rsid w:val="00C4652F"/>
    <w:rsid w:val="00C663FA"/>
    <w:rsid w:val="00D00D18"/>
    <w:rsid w:val="00D61D8A"/>
    <w:rsid w:val="00D91D5F"/>
    <w:rsid w:val="00F019A8"/>
    <w:rsid w:val="00F266F1"/>
    <w:rsid w:val="00F429A2"/>
    <w:rsid w:val="00F80B01"/>
    <w:rsid w:val="00F940ED"/>
    <w:rsid w:val="00FA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B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B06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87562-A9F5-4EB9-9AB0-E51F6B93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1903-00-140</dc:creator>
  <cp:lastModifiedBy>User</cp:lastModifiedBy>
  <cp:revision>4</cp:revision>
  <cp:lastPrinted>2022-05-23T03:15:00Z</cp:lastPrinted>
  <dcterms:created xsi:type="dcterms:W3CDTF">2022-05-16T04:41:00Z</dcterms:created>
  <dcterms:modified xsi:type="dcterms:W3CDTF">2022-05-23T03:15:00Z</dcterms:modified>
</cp:coreProperties>
</file>