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E" w:rsidRDefault="00A711FE" w:rsidP="003B19B2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711FE" w:rsidRDefault="00A711FE" w:rsidP="004A7FF2">
      <w:pPr>
        <w:pStyle w:val="a3"/>
        <w:rPr>
          <w:b/>
          <w:szCs w:val="28"/>
        </w:rPr>
      </w:pPr>
    </w:p>
    <w:p w:rsidR="004A7FF2" w:rsidRPr="00B169D1" w:rsidRDefault="004A7FF2" w:rsidP="004A7FF2">
      <w:pPr>
        <w:pStyle w:val="a3"/>
        <w:rPr>
          <w:b/>
          <w:szCs w:val="28"/>
        </w:rPr>
      </w:pPr>
      <w:r w:rsidRPr="00B169D1">
        <w:rPr>
          <w:b/>
          <w:szCs w:val="28"/>
        </w:rPr>
        <w:t>РОССИЙСКАЯ ФЕДЕРАЦИЯ</w:t>
      </w:r>
    </w:p>
    <w:p w:rsidR="004A7FF2" w:rsidRPr="00B169D1" w:rsidRDefault="004A7FF2" w:rsidP="004A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4A7FF2" w:rsidRPr="00B169D1" w:rsidRDefault="004A7FF2" w:rsidP="004A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4A7FF2" w:rsidRPr="00B169D1" w:rsidRDefault="004A7FF2" w:rsidP="004A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bCs/>
          <w:sz w:val="28"/>
          <w:szCs w:val="28"/>
        </w:rPr>
        <w:t>КОПЬЕВСКИЙ ПОССОВЕТ</w:t>
      </w:r>
    </w:p>
    <w:p w:rsidR="004A7FF2" w:rsidRPr="00B169D1" w:rsidRDefault="004A7FF2" w:rsidP="004A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FF2" w:rsidRPr="00B169D1" w:rsidRDefault="004A7FF2" w:rsidP="004A7F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9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779E" w:rsidRPr="00B169D1" w:rsidRDefault="0054779E" w:rsidP="0054779E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277AF">
        <w:rPr>
          <w:rFonts w:ascii="Times New Roman" w:hAnsi="Times New Roman" w:cs="Times New Roman"/>
          <w:b w:val="0"/>
          <w:sz w:val="28"/>
          <w:szCs w:val="28"/>
        </w:rPr>
        <w:t>05</w:t>
      </w:r>
      <w:r w:rsidR="00A711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277AF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4A7FF2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4A7FF2" w:rsidRPr="00B169D1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 w:rsidR="001705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A7FF2" w:rsidRPr="00B169D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№  </w:t>
      </w:r>
      <w:r w:rsidR="007277AF"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4A7FF2" w:rsidRPr="00B169D1" w:rsidRDefault="003B19B2" w:rsidP="0054779E">
      <w:pPr>
        <w:pStyle w:val="1"/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п. Копьёво</w:t>
      </w:r>
    </w:p>
    <w:p w:rsidR="004A7FF2" w:rsidRPr="00B169D1" w:rsidRDefault="004A7FF2" w:rsidP="004A7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7FF2" w:rsidRPr="00B169D1" w:rsidRDefault="004A7FF2" w:rsidP="004A7FF2">
      <w:pPr>
        <w:spacing w:after="0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F2" w:rsidRPr="00170562" w:rsidRDefault="004A7FF2" w:rsidP="00170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69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Pr="00B169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 в постановление «Об  утверждении муниципальной программы «Обеспечение условий и формирование комфортной среды проживания в поселке Копьево» № 36 от 07.03.2018 г.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70562">
        <w:rPr>
          <w:rFonts w:ascii="Times New Roman" w:hAnsi="Times New Roman" w:cs="Times New Roman"/>
          <w:b/>
          <w:sz w:val="28"/>
          <w:szCs w:val="28"/>
        </w:rPr>
        <w:t>в редакции от 27.06.2018 № 99, от 12.03.2019 № 24, от 12.04.2019 № 31, от 23.05.2019 № 44, от 10.09.2019 № 85, от25.11.2019 № 133, от 10.02.2020 № 24, от 23.07.2020 № 105, от 21.12.2020 № 157, от 04.02.2021 № 13</w:t>
      </w:r>
      <w:r w:rsidRPr="00170562">
        <w:rPr>
          <w:rFonts w:ascii="Times New Roman" w:hAnsi="Times New Roman"/>
          <w:b/>
          <w:sz w:val="28"/>
          <w:szCs w:val="28"/>
        </w:rPr>
        <w:t>, от 01.06.2021 № 56</w:t>
      </w:r>
      <w:r w:rsidR="007277AF">
        <w:rPr>
          <w:rFonts w:ascii="Times New Roman" w:hAnsi="Times New Roman"/>
          <w:b/>
          <w:sz w:val="28"/>
          <w:szCs w:val="28"/>
        </w:rPr>
        <w:t>, от 17.06.2021</w:t>
      </w:r>
      <w:proofErr w:type="gramEnd"/>
      <w:r w:rsidR="007277AF">
        <w:rPr>
          <w:rFonts w:ascii="Times New Roman" w:hAnsi="Times New Roman"/>
          <w:b/>
          <w:sz w:val="28"/>
          <w:szCs w:val="28"/>
        </w:rPr>
        <w:t xml:space="preserve"> № 62</w:t>
      </w:r>
    </w:p>
    <w:p w:rsidR="004A7FF2" w:rsidRDefault="004A7FF2" w:rsidP="004A7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05.10.2003 г. № 131-ФЗ «Об общих принципах организации местного самоуправления в Российской Федерации», в связи с введением в действие новой редакции статьи 179 Бюджетного кодекса Российской Федерации, устанавливающей правовые основания для формирования муниципальных программ, в целях приведения программ в соответствие с характером затрат, учитываемых бюджетной классификацией Российской Федерации, и в соответствии с частью 1 пункта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статьи 42 Устава муниципального образования Копьевский поссовет Орджоникидзевского района Республики Хакасия,</w:t>
      </w:r>
    </w:p>
    <w:p w:rsidR="004A7FF2" w:rsidRDefault="004A7FF2" w:rsidP="004A7F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32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A7FF2" w:rsidRDefault="004A7FF2" w:rsidP="004A7F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1. Внести в муниципальную программу «Обеспечение условий и формирование комфортной среды проживания в поселке Копьево» следующие изменения:</w:t>
      </w:r>
    </w:p>
    <w:p w:rsidR="007277AF" w:rsidRDefault="004A7FF2" w:rsidP="0072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546">
        <w:rPr>
          <w:rFonts w:ascii="Times New Roman" w:hAnsi="Times New Roman"/>
          <w:bCs/>
          <w:sz w:val="28"/>
          <w:szCs w:val="28"/>
        </w:rPr>
        <w:t xml:space="preserve">- </w:t>
      </w:r>
      <w:r w:rsidR="007277AF" w:rsidRPr="00E95546">
        <w:rPr>
          <w:rFonts w:ascii="Times New Roman" w:eastAsia="Times New Roman" w:hAnsi="Times New Roman" w:cs="Times New Roman"/>
          <w:sz w:val="28"/>
          <w:szCs w:val="28"/>
        </w:rPr>
        <w:t xml:space="preserve">в текстовой </w:t>
      </w:r>
      <w:hyperlink r:id="rId5" w:history="1">
        <w:r w:rsidR="007277AF" w:rsidRPr="00E9554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</w:t>
        </w:r>
      </w:hyperlink>
      <w:r w:rsidR="007277AF" w:rsidRPr="00E9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546" w:rsidRPr="00E9554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277AF" w:rsidRPr="00E95546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добавить пункт 3.1 «Перечень показателей </w:t>
      </w:r>
      <w:r w:rsidR="00E9554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программы»;</w:t>
      </w:r>
    </w:p>
    <w:p w:rsidR="00E95546" w:rsidRPr="00E95546" w:rsidRDefault="00E95546" w:rsidP="00E95546">
      <w:pPr>
        <w:spacing w:after="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5546">
        <w:rPr>
          <w:rFonts w:ascii="Times New Roman" w:eastAsia="Times New Roman" w:hAnsi="Times New Roman" w:cs="Times New Roman"/>
          <w:sz w:val="28"/>
          <w:szCs w:val="28"/>
        </w:rPr>
        <w:t xml:space="preserve">в текстовой </w:t>
      </w:r>
      <w:hyperlink r:id="rId6" w:history="1">
        <w:r w:rsidRPr="00E9554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</w:t>
        </w:r>
      </w:hyperlink>
      <w:r w:rsidRPr="00E955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5546"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программы» </w:t>
      </w:r>
      <w:r w:rsidRPr="00E95546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E95546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156F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FF2" w:rsidRDefault="004A7FF2" w:rsidP="004A7FF2">
      <w:pPr>
        <w:spacing w:after="0"/>
        <w:rPr>
          <w:rFonts w:ascii="Verdana" w:eastAsia="Times New Roman" w:hAnsi="Verdana" w:cs="Times New Roman"/>
          <w:sz w:val="28"/>
          <w:szCs w:val="28"/>
        </w:rPr>
      </w:pPr>
    </w:p>
    <w:p w:rsidR="00E95546" w:rsidRDefault="00E95546" w:rsidP="004A7F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7FF2" w:rsidRDefault="004A7FF2" w:rsidP="004A7F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7FF2" w:rsidRDefault="004A7FF2" w:rsidP="004A7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1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1A7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51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A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И.А. Якушин</w:t>
      </w:r>
    </w:p>
    <w:p w:rsidR="004A7FF2" w:rsidRDefault="004A7FF2" w:rsidP="004A7F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FF2" w:rsidRDefault="004A7FF2" w:rsidP="004A7FF2">
      <w:pPr>
        <w:rPr>
          <w:rFonts w:ascii="Times New Roman" w:hAnsi="Times New Roman" w:cs="Times New Roman"/>
          <w:sz w:val="28"/>
          <w:szCs w:val="28"/>
        </w:rPr>
      </w:pPr>
    </w:p>
    <w:p w:rsidR="00170562" w:rsidRDefault="00170562" w:rsidP="004A7FF2">
      <w:pPr>
        <w:rPr>
          <w:rFonts w:ascii="Times New Roman" w:hAnsi="Times New Roman" w:cs="Times New Roman"/>
          <w:sz w:val="28"/>
          <w:szCs w:val="28"/>
        </w:rPr>
      </w:pPr>
    </w:p>
    <w:p w:rsidR="00336612" w:rsidRDefault="00336612" w:rsidP="004A7FF2">
      <w:pPr>
        <w:rPr>
          <w:rFonts w:ascii="Times New Roman" w:hAnsi="Times New Roman" w:cs="Times New Roman"/>
          <w:sz w:val="28"/>
          <w:szCs w:val="28"/>
        </w:rPr>
      </w:pPr>
    </w:p>
    <w:p w:rsidR="00585B85" w:rsidRDefault="00585B85" w:rsidP="00F659C2">
      <w:pPr>
        <w:rPr>
          <w:rFonts w:ascii="Times New Roman" w:hAnsi="Times New Roman" w:cs="Times New Roman"/>
          <w:sz w:val="28"/>
          <w:szCs w:val="28"/>
        </w:rPr>
      </w:pPr>
    </w:p>
    <w:p w:rsidR="0075056E" w:rsidRDefault="0075056E" w:rsidP="0075056E">
      <w:pPr>
        <w:shd w:val="clear" w:color="auto" w:fill="FFFFFF"/>
        <w:tabs>
          <w:tab w:val="left" w:pos="941"/>
        </w:tabs>
        <w:spacing w:after="0" w:line="274" w:lineRule="exact"/>
        <w:ind w:firstLine="706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p w:rsidR="0075056E" w:rsidRDefault="0075056E" w:rsidP="0075056E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 Постановлению главы</w:t>
      </w:r>
    </w:p>
    <w:p w:rsidR="0075056E" w:rsidRDefault="0075056E" w:rsidP="0075056E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Копьевского поссовета </w:t>
      </w:r>
    </w:p>
    <w:p w:rsidR="0075056E" w:rsidRDefault="0054779E" w:rsidP="0054779E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505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546">
        <w:rPr>
          <w:rFonts w:ascii="Times New Roman" w:hAnsi="Times New Roman" w:cs="Times New Roman"/>
          <w:sz w:val="24"/>
          <w:szCs w:val="24"/>
        </w:rPr>
        <w:t>05.08</w:t>
      </w:r>
      <w:r w:rsidR="0075056E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56E">
        <w:rPr>
          <w:rFonts w:ascii="Times New Roman" w:hAnsi="Times New Roman" w:cs="Times New Roman"/>
          <w:sz w:val="24"/>
          <w:szCs w:val="24"/>
        </w:rPr>
        <w:t xml:space="preserve">г. № </w:t>
      </w:r>
      <w:r w:rsidR="00E95546">
        <w:rPr>
          <w:rFonts w:ascii="Times New Roman" w:hAnsi="Times New Roman" w:cs="Times New Roman"/>
          <w:sz w:val="24"/>
          <w:szCs w:val="24"/>
        </w:rPr>
        <w:t>91</w:t>
      </w:r>
    </w:p>
    <w:p w:rsidR="0075056E" w:rsidRDefault="0075056E" w:rsidP="007505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562" w:rsidRDefault="00170562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562" w:rsidRDefault="00170562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562" w:rsidRDefault="00170562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0562" w:rsidRDefault="00170562" w:rsidP="0075056E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056E" w:rsidRDefault="0075056E" w:rsidP="0075056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Par4271"/>
      <w:bookmarkEnd w:id="0"/>
      <w:r w:rsidRPr="008D5F81">
        <w:rPr>
          <w:rFonts w:ascii="Times New Roman" w:hAnsi="Times New Roman" w:cs="Times New Roman"/>
          <w:sz w:val="36"/>
          <w:szCs w:val="36"/>
        </w:rPr>
        <w:t xml:space="preserve">Муниципальная программа </w:t>
      </w:r>
    </w:p>
    <w:p w:rsidR="0075056E" w:rsidRPr="008D5F81" w:rsidRDefault="0075056E" w:rsidP="0075056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5056E" w:rsidRPr="008D5F81" w:rsidRDefault="0075056E" w:rsidP="0075056E">
      <w:pPr>
        <w:pStyle w:val="ConsPlusTitle"/>
        <w:jc w:val="center"/>
        <w:rPr>
          <w:sz w:val="36"/>
          <w:szCs w:val="36"/>
        </w:rPr>
      </w:pPr>
      <w:r w:rsidRPr="008D5F81">
        <w:rPr>
          <w:rFonts w:ascii="Times New Roman" w:hAnsi="Times New Roman" w:cs="Times New Roman"/>
          <w:sz w:val="36"/>
          <w:szCs w:val="36"/>
        </w:rPr>
        <w:t>«ОБЕСПЕЧЕНИЕ УСЛОВИЙ И ФОРМИРОВАНИЕ КОМФОРТНОЙ СРЕДЫ ПРОЖИВАНИЯ В ПОСЕЛКЕ КОПЬЕВО НА 201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8D5F81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22</w:t>
      </w:r>
      <w:r w:rsidRPr="008D5F81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75056E" w:rsidRPr="008D5F81" w:rsidRDefault="0075056E" w:rsidP="0075056E">
      <w:pPr>
        <w:widowControl w:val="0"/>
        <w:autoSpaceDE w:val="0"/>
        <w:jc w:val="center"/>
        <w:rPr>
          <w:sz w:val="36"/>
          <w:szCs w:val="36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rPr>
          <w:sz w:val="28"/>
          <w:szCs w:val="28"/>
        </w:rPr>
      </w:pP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5F81">
        <w:rPr>
          <w:rFonts w:ascii="Times New Roman" w:hAnsi="Times New Roman" w:cs="Times New Roman"/>
          <w:sz w:val="28"/>
          <w:szCs w:val="28"/>
        </w:rPr>
        <w:t>. Копьево</w:t>
      </w:r>
    </w:p>
    <w:p w:rsidR="0075056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0562" w:rsidRDefault="00170562" w:rsidP="0075056E">
      <w:pPr>
        <w:widowControl w:val="0"/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56E" w:rsidRPr="003657CE" w:rsidRDefault="0075056E" w:rsidP="0075056E">
      <w:pPr>
        <w:widowControl w:val="0"/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tbl>
      <w:tblPr>
        <w:tblW w:w="962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5"/>
        <w:gridCol w:w="7420"/>
      </w:tblGrid>
      <w:tr w:rsidR="0075056E" w:rsidRPr="003E17F1" w:rsidTr="00EA36B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«Обеспечение условий и формирование комфортной среды проживания в поселке Копьево на 2018-2022 годы»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Программа)</w:t>
            </w:r>
          </w:p>
        </w:tc>
      </w:tr>
      <w:tr w:rsidR="0075056E" w:rsidRPr="003E17F1" w:rsidTr="00EA36B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Основание для принятия решения о разработке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7" w:history="1"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с 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5056E" w:rsidRPr="003E17F1" w:rsidTr="00EA36B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F954FC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954FC">
              <w:rPr>
                <w:rFonts w:ascii="Times New Roman" w:hAnsi="Times New Roman" w:cs="Times New Roman"/>
                <w:sz w:val="26"/>
                <w:szCs w:val="26"/>
              </w:rPr>
              <w:t>Заказчики программы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75056E" w:rsidRPr="00A56665" w:rsidTr="00EA36B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Программы: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75056E" w:rsidRPr="00A56665" w:rsidTr="00EA36BD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E17F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создание комфортной  среды проживания в п. Копьево</w:t>
            </w:r>
          </w:p>
        </w:tc>
      </w:tr>
      <w:tr w:rsidR="0075056E" w:rsidRPr="00A56665" w:rsidTr="00EA36BD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3E17F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hyperlink w:anchor="Par169" w:history="1"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 xml:space="preserve">повышение уровня благоустройства дворовых 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и общественных </w:t>
              </w:r>
              <w:r w:rsidRPr="003E17F1">
                <w:rPr>
                  <w:rFonts w:ascii="Times New Roman" w:hAnsi="Times New Roman" w:cs="Times New Roman"/>
                  <w:sz w:val="26"/>
                  <w:szCs w:val="26"/>
                </w:rPr>
                <w:t>территорий</w:t>
              </w:r>
            </w:hyperlink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в п. Копьево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056E" w:rsidRPr="003E17F1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*повышение уровня вовлеченности заинтересованных граждан, организаций в реализации мероприятий по благоустройству территории п. Копьево</w:t>
            </w:r>
          </w:p>
          <w:p w:rsidR="0075056E" w:rsidRPr="003E17F1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1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5056E" w:rsidRPr="00A56665" w:rsidTr="00EA36BD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75056E" w:rsidRPr="00A56665" w:rsidTr="00EA36BD">
        <w:trPr>
          <w:trHeight w:val="1549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1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"Количество благоустроенных дворовых территорий многоквартирных домов (в год)":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 двора;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- 22 двора;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- 2 двора;</w:t>
            </w:r>
          </w:p>
          <w:p w:rsidR="0075056E" w:rsidRPr="006819A4" w:rsidRDefault="0012308A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- 0 дворов</w:t>
            </w:r>
            <w:r w:rsidR="0075056E" w:rsidRPr="006819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- 2 двора;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2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"Количество благоустроенных общественных территорий (в год)":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 территории;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– 0,5 территории;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– 0,5 территории;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23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12308A">
              <w:rPr>
                <w:rFonts w:ascii="Times New Roman" w:hAnsi="Times New Roman" w:cs="Times New Roman"/>
                <w:sz w:val="26"/>
                <w:szCs w:val="26"/>
              </w:rPr>
              <w:t>3 территории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3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"Доля благоустроенных общественных территорий от общего количества таких территорий</w:t>
            </w:r>
            <w:r w:rsidR="0012308A">
              <w:rPr>
                <w:rFonts w:ascii="Times New Roman" w:hAnsi="Times New Roman" w:cs="Times New Roman"/>
                <w:sz w:val="26"/>
                <w:szCs w:val="26"/>
              </w:rPr>
              <w:t>, нуждающихся в благоустройстве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":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- 50%;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2019 год – 12,5%;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– 12,5%;</w:t>
            </w:r>
          </w:p>
          <w:p w:rsidR="0075056E" w:rsidRPr="006819A4" w:rsidRDefault="0012308A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75,0</w:t>
            </w:r>
            <w:r w:rsidR="0075056E" w:rsidRPr="006819A4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75056E" w:rsidRPr="006819A4" w:rsidRDefault="0012308A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 - 75</w:t>
            </w:r>
            <w:r w:rsidR="0075056E" w:rsidRPr="006819A4">
              <w:rPr>
                <w:rFonts w:ascii="Times New Roman" w:hAnsi="Times New Roman" w:cs="Times New Roman"/>
                <w:sz w:val="26"/>
                <w:szCs w:val="26"/>
              </w:rPr>
              <w:t>,0%;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4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 "Доля благоустроенных городских парков от общего количества парков, нуждающихся в благоустройстве":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2018 год - 25%;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- 25%;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2020 год - 258%;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1230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75056E" w:rsidRPr="006819A4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2022 год -</w:t>
            </w:r>
            <w:r w:rsidR="0012308A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  <w:p w:rsidR="003C06F4" w:rsidRPr="003C06F4" w:rsidRDefault="003C06F4" w:rsidP="003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 5  </w:t>
            </w: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образовании»</w:t>
            </w:r>
          </w:p>
          <w:p w:rsidR="003C06F4" w:rsidRPr="003C06F4" w:rsidRDefault="003C06F4" w:rsidP="003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2021 год – 15%;</w:t>
            </w:r>
          </w:p>
          <w:p w:rsidR="003C06F4" w:rsidRPr="003C06F4" w:rsidRDefault="003C06F4" w:rsidP="003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2022 год – 20%;</w:t>
            </w:r>
          </w:p>
          <w:p w:rsidR="003C06F4" w:rsidRPr="003C06F4" w:rsidRDefault="003C06F4" w:rsidP="003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6  « </w:t>
            </w: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(муниципальных</w:t>
            </w:r>
            <w:proofErr w:type="gramStart"/>
            <w:r w:rsidRPr="003C06F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3C06F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современной городской среды»</w:t>
            </w:r>
          </w:p>
          <w:p w:rsidR="003C06F4" w:rsidRPr="003C06F4" w:rsidRDefault="003C06F4" w:rsidP="003C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2021 год – 90 %</w:t>
            </w:r>
          </w:p>
          <w:p w:rsidR="0075056E" w:rsidRPr="006819A4" w:rsidRDefault="003C06F4" w:rsidP="003C06F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6F4">
              <w:rPr>
                <w:rFonts w:ascii="Times New Roman" w:hAnsi="Times New Roman" w:cs="Times New Roman"/>
                <w:sz w:val="26"/>
                <w:szCs w:val="26"/>
              </w:rPr>
              <w:t>2022 год – 90 %</w:t>
            </w:r>
          </w:p>
        </w:tc>
      </w:tr>
      <w:tr w:rsidR="0075056E" w:rsidRPr="00A56665" w:rsidTr="00EA36BD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B817B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-  </w:t>
            </w:r>
            <w:r w:rsidR="003C06F4">
              <w:rPr>
                <w:rFonts w:ascii="Times New Roman" w:hAnsi="Times New Roman" w:cs="Times New Roman"/>
                <w:sz w:val="26"/>
                <w:szCs w:val="26"/>
              </w:rPr>
              <w:t>8 053,87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в т.ч. по годам:</w:t>
            </w:r>
          </w:p>
          <w:p w:rsidR="0075056E" w:rsidRPr="00B817B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1735,152  тыс. руб., в том числе: </w:t>
            </w:r>
            <w:proofErr w:type="gramStart"/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1563,194 тыс. руб., Республиканский бюджет – 154,606 тыс. руб., местный бюджет – 17,352 тыс. руб.;</w:t>
            </w:r>
            <w:proofErr w:type="gramEnd"/>
          </w:p>
          <w:p w:rsidR="0075056E" w:rsidRPr="00B817B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B81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 местный бюджет – 10,0 тыс. руб.;</w:t>
            </w:r>
          </w:p>
          <w:p w:rsidR="0075056E" w:rsidRPr="00B817B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2020 г.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E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2 380,5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E79" w:rsidRPr="00B817B1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бюджет – 2 332, 88, Республиканский бюджет – 23, 42 тыс. руб.,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естный бюджет –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056E" w:rsidRPr="00B817B1" w:rsidRDefault="0075056E" w:rsidP="00EA36BD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2021 г. -</w:t>
            </w:r>
            <w:r w:rsidR="00C03E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1 631, 22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числе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бюджет – 1 598, 76 тыс</w:t>
            </w:r>
            <w:proofErr w:type="gramStart"/>
            <w:r w:rsidR="00C03E7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C03E79">
              <w:rPr>
                <w:rFonts w:ascii="Times New Roman" w:hAnsi="Times New Roman" w:cs="Times New Roman"/>
                <w:sz w:val="26"/>
                <w:szCs w:val="26"/>
              </w:rPr>
              <w:t xml:space="preserve">уб., </w:t>
            </w:r>
            <w:r w:rsidR="003C06F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бюджет – 16, 15 тыс. руб.,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естный бюджет –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16, 31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5056E" w:rsidRPr="00B817B1" w:rsidRDefault="0075056E" w:rsidP="003C06F4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2022 г. </w:t>
            </w:r>
            <w:r w:rsidR="00C03E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3E7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2 297,0</w:t>
            </w: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 в том </w:t>
            </w:r>
            <w:r w:rsidR="003C06F4">
              <w:rPr>
                <w:rFonts w:ascii="Times New Roman" w:hAnsi="Times New Roman" w:cs="Times New Roman"/>
                <w:sz w:val="26"/>
                <w:szCs w:val="26"/>
              </w:rPr>
              <w:t>Федеральный бюджет – 2 251,29 тыс</w:t>
            </w:r>
            <w:proofErr w:type="gramStart"/>
            <w:r w:rsidR="003C06F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C06F4">
              <w:rPr>
                <w:rFonts w:ascii="Times New Roman" w:hAnsi="Times New Roman" w:cs="Times New Roman"/>
                <w:sz w:val="26"/>
                <w:szCs w:val="26"/>
              </w:rPr>
              <w:t>уб., Республиканский бюджет – 22,74 тыс. руб., М</w:t>
            </w:r>
            <w:r w:rsidR="003C06F4"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естный бюджет – </w:t>
            </w:r>
            <w:r w:rsidR="003C06F4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  <w:r w:rsidR="003C06F4" w:rsidRPr="00B817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  <w:tr w:rsidR="0075056E" w:rsidRPr="00A56665" w:rsidTr="00EA36BD"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B817B1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B817B1" w:rsidRDefault="0075056E" w:rsidP="00EA36B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7B1">
              <w:rPr>
                <w:rFonts w:ascii="Times New Roman" w:hAnsi="Times New Roman" w:cs="Times New Roman"/>
                <w:sz w:val="26"/>
                <w:szCs w:val="26"/>
              </w:rPr>
              <w:t>2018 – 2022 годы (этапы не выделяются)</w:t>
            </w:r>
          </w:p>
        </w:tc>
      </w:tr>
      <w:tr w:rsidR="0075056E" w:rsidRPr="00A56665" w:rsidTr="00EA36BD">
        <w:trPr>
          <w:trHeight w:val="40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56E" w:rsidRPr="006819A4" w:rsidRDefault="0075056E" w:rsidP="00EA36B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819A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7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56E" w:rsidRPr="00BF1989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до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>% к уровню 2017 года;</w:t>
            </w:r>
          </w:p>
          <w:p w:rsidR="0075056E" w:rsidRPr="00BF1989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до 2022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056E" w:rsidRPr="00BF1989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составит 100% от общего количества таких территорий, нуждающихся в благоустройстве;</w:t>
            </w:r>
          </w:p>
          <w:p w:rsidR="0075056E" w:rsidRPr="00BF1989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BF1989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 парков составит 100% от общего количества парков, нуждающихся в благоустройстве"</w:t>
            </w:r>
          </w:p>
        </w:tc>
      </w:tr>
    </w:tbl>
    <w:p w:rsidR="0075056E" w:rsidRDefault="0075056E" w:rsidP="0075056E">
      <w:pPr>
        <w:widowControl w:val="0"/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3C06F4" w:rsidRPr="003C06F4" w:rsidRDefault="003C06F4" w:rsidP="003C06F4">
      <w:pPr>
        <w:widowControl w:val="0"/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</w:t>
      </w:r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ероприятия по проведению работ по образованию земельных участков, на которых расположены многоквартирные дома, и по принятию имущества, созданного в результате благоустройства, в состав общего имущества многоквартирного дома, </w:t>
      </w:r>
      <w:proofErr w:type="gramStart"/>
      <w:r w:rsidRPr="003C06F4">
        <w:rPr>
          <w:rFonts w:ascii="Times New Roman" w:eastAsia="Times New Roman" w:hAnsi="Times New Roman" w:cs="Times New Roman"/>
          <w:sz w:val="26"/>
          <w:szCs w:val="26"/>
        </w:rPr>
        <w:t>работы</w:t>
      </w:r>
      <w:proofErr w:type="gramEnd"/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3C06F4">
        <w:rPr>
          <w:rFonts w:ascii="Times New Roman" w:eastAsia="Times New Roman" w:hAnsi="Times New Roman" w:cs="Times New Roman"/>
          <w:sz w:val="26"/>
          <w:szCs w:val="26"/>
        </w:rPr>
        <w:t>софинансируются</w:t>
      </w:r>
      <w:proofErr w:type="spellEnd"/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 из бюджета субъекта Российской Федерации (Приложение N 2 </w:t>
      </w:r>
      <w:r w:rsidRPr="003C06F4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 2.6);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1. Общая характеристика сферы реализации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муниципальной программы, в том числе анализ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основных проблем и прогноз ее развития</w:t>
      </w:r>
    </w:p>
    <w:p w:rsidR="0075056E" w:rsidRPr="00222BE7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Pr="00222BE7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Одним из главных приоритетов развития 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Копьевский поссовет </w:t>
      </w:r>
      <w:r w:rsidRPr="00222BE7">
        <w:rPr>
          <w:rFonts w:ascii="Times New Roman" w:hAnsi="Times New Roman" w:cs="Times New Roman"/>
          <w:sz w:val="26"/>
          <w:szCs w:val="26"/>
        </w:rPr>
        <w:t>является создание благоприятной для проживания населения и ведения экономическ</w:t>
      </w:r>
      <w:r>
        <w:rPr>
          <w:rFonts w:ascii="Times New Roman" w:hAnsi="Times New Roman" w:cs="Times New Roman"/>
          <w:sz w:val="26"/>
          <w:szCs w:val="26"/>
        </w:rPr>
        <w:t>ой деятельности комфортной  среды.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включает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75056E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Анализ текущего состояния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2BE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 Копьевский поссовет</w:t>
      </w:r>
      <w:r w:rsidRPr="00222BE7">
        <w:rPr>
          <w:rFonts w:ascii="Times New Roman" w:hAnsi="Times New Roman" w:cs="Times New Roman"/>
          <w:sz w:val="26"/>
          <w:szCs w:val="26"/>
        </w:rPr>
        <w:t xml:space="preserve"> показал, что уровень благоустройства общественных территорий и дворовых территорий многоквартирных домов в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не отвечает современным требованиям.</w:t>
      </w:r>
    </w:p>
    <w:p w:rsidR="0075056E" w:rsidRDefault="0075056E" w:rsidP="0075056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5056E" w:rsidRPr="001944B6" w:rsidRDefault="0075056E" w:rsidP="0075056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1. Дворовые территории</w:t>
      </w:r>
    </w:p>
    <w:p w:rsidR="0075056E" w:rsidRPr="00E511BE" w:rsidRDefault="0075056E" w:rsidP="007505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563"/>
        <w:gridCol w:w="4397"/>
        <w:gridCol w:w="85"/>
        <w:gridCol w:w="1947"/>
        <w:gridCol w:w="108"/>
        <w:gridCol w:w="2149"/>
        <w:gridCol w:w="106"/>
      </w:tblGrid>
      <w:tr w:rsidR="0075056E" w:rsidRPr="00E511BE" w:rsidTr="00EA36BD">
        <w:trPr>
          <w:gridAfter w:val="1"/>
          <w:wAfter w:w="106" w:type="dxa"/>
          <w:tblHeader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056E" w:rsidRPr="00E511BE" w:rsidTr="00EA36BD">
        <w:trPr>
          <w:gridBefore w:val="1"/>
          <w:wBefore w:w="109" w:type="dxa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35 472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7/3332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5/43</w:t>
            </w:r>
          </w:p>
        </w:tc>
      </w:tr>
    </w:tbl>
    <w:p w:rsidR="003C06F4" w:rsidRDefault="003C06F4" w:rsidP="003C06F4">
      <w:pPr>
        <w:widowControl w:val="0"/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C06F4" w:rsidRPr="003C06F4" w:rsidRDefault="003C06F4" w:rsidP="003C06F4">
      <w:pPr>
        <w:widowControl w:val="0"/>
        <w:autoSpaceDE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</w:t>
      </w:r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ероприятия по проведению работ по образованию земельных участков, на </w:t>
      </w:r>
      <w:r w:rsidRPr="003C06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которых расположены многоквартирные дома, и по принятию имущества, созданного в результате благоустройства, в состав общего имущества многоквартирного дома, </w:t>
      </w:r>
      <w:proofErr w:type="gramStart"/>
      <w:r w:rsidRPr="003C06F4">
        <w:rPr>
          <w:rFonts w:ascii="Times New Roman" w:eastAsia="Times New Roman" w:hAnsi="Times New Roman" w:cs="Times New Roman"/>
          <w:sz w:val="26"/>
          <w:szCs w:val="26"/>
        </w:rPr>
        <w:t>работы</w:t>
      </w:r>
      <w:proofErr w:type="gramEnd"/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3C06F4">
        <w:rPr>
          <w:rFonts w:ascii="Times New Roman" w:eastAsia="Times New Roman" w:hAnsi="Times New Roman" w:cs="Times New Roman"/>
          <w:sz w:val="26"/>
          <w:szCs w:val="26"/>
        </w:rPr>
        <w:t>софинансируются</w:t>
      </w:r>
      <w:proofErr w:type="spellEnd"/>
      <w:r w:rsidRPr="003C06F4">
        <w:rPr>
          <w:rFonts w:ascii="Times New Roman" w:eastAsia="Times New Roman" w:hAnsi="Times New Roman" w:cs="Times New Roman"/>
          <w:sz w:val="26"/>
          <w:szCs w:val="26"/>
        </w:rPr>
        <w:t xml:space="preserve"> из бюджета субъекта Российской Федерации (Таблица </w:t>
      </w:r>
      <w:r w:rsidR="009066EF">
        <w:rPr>
          <w:rFonts w:ascii="Times New Roman" w:hAnsi="Times New Roman" w:cs="Times New Roman"/>
          <w:sz w:val="26"/>
          <w:szCs w:val="26"/>
        </w:rPr>
        <w:t>п. 3</w:t>
      </w:r>
      <w:r w:rsidRPr="003C06F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5056E" w:rsidRPr="00E511BE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056E" w:rsidRPr="001944B6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2. Общественные территории</w:t>
      </w:r>
    </w:p>
    <w:p w:rsidR="0075056E" w:rsidRPr="00E511BE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75056E" w:rsidRPr="00E511BE" w:rsidTr="00EA36BD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056E" w:rsidRPr="00E511BE" w:rsidTr="00EA36BD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57 838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46 226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11 612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75056E" w:rsidRPr="00E511BE" w:rsidTr="00EA36BD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51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056E" w:rsidRPr="00E511BE" w:rsidRDefault="0075056E" w:rsidP="0075056E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5056E" w:rsidRPr="001944B6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3. Территории индивидуальной жилой застройки</w:t>
      </w:r>
    </w:p>
    <w:p w:rsidR="0075056E" w:rsidRPr="001944B6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75056E" w:rsidRPr="00E511BE" w:rsidTr="00EA36BD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2755000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1790750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5056E" w:rsidRDefault="0075056E" w:rsidP="0075056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5056E" w:rsidRPr="001944B6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 xml:space="preserve">4. Территории, находящиеся в ведении </w:t>
      </w:r>
      <w:proofErr w:type="gramStart"/>
      <w:r w:rsidRPr="001944B6">
        <w:rPr>
          <w:rFonts w:ascii="Times New Roman" w:hAnsi="Times New Roman" w:cs="Times New Roman"/>
          <w:sz w:val="26"/>
          <w:szCs w:val="26"/>
        </w:rPr>
        <w:t>юридических</w:t>
      </w:r>
      <w:proofErr w:type="gramEnd"/>
    </w:p>
    <w:p w:rsidR="0075056E" w:rsidRPr="001944B6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лиц и индивидуальных предпринимателей</w:t>
      </w:r>
    </w:p>
    <w:p w:rsidR="0075056E" w:rsidRPr="00E511BE" w:rsidRDefault="0075056E" w:rsidP="0075056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056E" w:rsidRPr="00E511BE" w:rsidRDefault="0075056E" w:rsidP="007505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75056E" w:rsidRPr="00E511BE" w:rsidTr="00EA36BD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56E" w:rsidRPr="00E511BE" w:rsidTr="00EA36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 с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E511BE" w:rsidRDefault="0075056E" w:rsidP="00EA36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B6">
        <w:rPr>
          <w:rFonts w:ascii="Times New Roman" w:hAnsi="Times New Roman" w:cs="Times New Roman"/>
          <w:sz w:val="26"/>
          <w:szCs w:val="26"/>
        </w:rPr>
        <w:t>Из приведенных выше таблицах видно, что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22BE7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>
        <w:rPr>
          <w:rFonts w:ascii="Times New Roman" w:hAnsi="Times New Roman" w:cs="Times New Roman"/>
          <w:sz w:val="26"/>
          <w:szCs w:val="26"/>
        </w:rPr>
        <w:t>, но благоустроенных полностью нет,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22BE7">
        <w:rPr>
          <w:rFonts w:ascii="Times New Roman" w:hAnsi="Times New Roman" w:cs="Times New Roman"/>
          <w:sz w:val="26"/>
          <w:szCs w:val="26"/>
        </w:rPr>
        <w:t xml:space="preserve"> площадь</w:t>
      </w:r>
      <w:r>
        <w:rPr>
          <w:rFonts w:ascii="Times New Roman" w:hAnsi="Times New Roman" w:cs="Times New Roman"/>
          <w:sz w:val="26"/>
          <w:szCs w:val="26"/>
        </w:rPr>
        <w:t xml:space="preserve"> которых  составляет 35,5</w:t>
      </w:r>
      <w:r w:rsidRPr="00222BE7">
        <w:rPr>
          <w:rFonts w:ascii="Times New Roman" w:hAnsi="Times New Roman" w:cs="Times New Roman"/>
          <w:sz w:val="26"/>
          <w:szCs w:val="26"/>
        </w:rPr>
        <w:t xml:space="preserve"> тыс. м</w:t>
      </w:r>
      <w:proofErr w:type="gramStart"/>
      <w:r w:rsidRPr="00222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22B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2BE7">
        <w:rPr>
          <w:rFonts w:ascii="Times New Roman" w:hAnsi="Times New Roman" w:cs="Times New Roman"/>
          <w:sz w:val="26"/>
          <w:szCs w:val="26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22BE7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2BE7">
        <w:rPr>
          <w:rFonts w:ascii="Times New Roman" w:hAnsi="Times New Roman" w:cs="Times New Roman"/>
          <w:sz w:val="26"/>
          <w:szCs w:val="26"/>
        </w:rPr>
        <w:t xml:space="preserve">Всего </w:t>
      </w:r>
      <w:r>
        <w:rPr>
          <w:rFonts w:ascii="Times New Roman" w:hAnsi="Times New Roman" w:cs="Times New Roman"/>
          <w:sz w:val="26"/>
          <w:szCs w:val="26"/>
        </w:rPr>
        <w:t>11,9</w:t>
      </w:r>
      <w:r w:rsidRPr="00222BE7">
        <w:rPr>
          <w:rFonts w:ascii="Times New Roman" w:hAnsi="Times New Roman" w:cs="Times New Roman"/>
          <w:sz w:val="26"/>
          <w:szCs w:val="26"/>
        </w:rPr>
        <w:t xml:space="preserve">% населения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оживает в многоквартирных домах</w:t>
      </w:r>
      <w:r w:rsidRPr="00222BE7">
        <w:rPr>
          <w:rFonts w:ascii="Times New Roman" w:hAnsi="Times New Roman" w:cs="Times New Roman"/>
          <w:sz w:val="26"/>
          <w:szCs w:val="26"/>
        </w:rPr>
        <w:t>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222BE7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 домов</w:t>
      </w:r>
      <w:r>
        <w:rPr>
          <w:rFonts w:ascii="Times New Roman" w:hAnsi="Times New Roman" w:cs="Times New Roman"/>
          <w:sz w:val="26"/>
          <w:szCs w:val="26"/>
        </w:rPr>
        <w:t xml:space="preserve"> все </w:t>
      </w:r>
      <w:r w:rsidRPr="00222BE7">
        <w:rPr>
          <w:rFonts w:ascii="Times New Roman" w:hAnsi="Times New Roman" w:cs="Times New Roman"/>
          <w:sz w:val="26"/>
          <w:szCs w:val="26"/>
        </w:rPr>
        <w:t xml:space="preserve"> 10 дворов нуждаются в проведении комплексных мероприятий по благоустройству,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в асфальтировании и </w:t>
      </w:r>
      <w:r w:rsidRPr="00222BE7">
        <w:rPr>
          <w:rFonts w:ascii="Times New Roman" w:hAnsi="Times New Roman" w:cs="Times New Roman"/>
          <w:sz w:val="26"/>
          <w:szCs w:val="26"/>
        </w:rPr>
        <w:t xml:space="preserve"> ремонте дворовых проездов, обеспечении освещения дворовых территорий, установке детских и спортивных площадок, оборудования и сооружений, предназначенных для санитарного содержания территории и т.д.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lastRenderedPageBreak/>
        <w:t>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объекты благоустройства, такие как улицы,  </w:t>
      </w:r>
      <w:r>
        <w:rPr>
          <w:rFonts w:ascii="Times New Roman" w:hAnsi="Times New Roman" w:cs="Times New Roman"/>
          <w:sz w:val="26"/>
          <w:szCs w:val="26"/>
        </w:rPr>
        <w:t>аллея, парк</w:t>
      </w:r>
      <w:r w:rsidRPr="00222BE7">
        <w:rPr>
          <w:rFonts w:ascii="Times New Roman" w:hAnsi="Times New Roman" w:cs="Times New Roman"/>
          <w:sz w:val="26"/>
          <w:szCs w:val="26"/>
        </w:rPr>
        <w:t>, тротуары, объекты уличного освещения, не обеспечивают комфортных условий жизнедеятельности населения и также нуждаются в ремонте и реконструкции.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п. Копьево расположено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22BE7">
        <w:rPr>
          <w:rFonts w:ascii="Times New Roman" w:hAnsi="Times New Roman" w:cs="Times New Roman"/>
          <w:sz w:val="26"/>
          <w:szCs w:val="26"/>
        </w:rPr>
        <w:t xml:space="preserve"> муниципальных территори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2BE7">
        <w:rPr>
          <w:rFonts w:ascii="Times New Roman" w:hAnsi="Times New Roman" w:cs="Times New Roman"/>
          <w:sz w:val="26"/>
          <w:szCs w:val="26"/>
        </w:rPr>
        <w:t xml:space="preserve"> общего пользования (парк, </w:t>
      </w:r>
      <w:r>
        <w:rPr>
          <w:rFonts w:ascii="Times New Roman" w:hAnsi="Times New Roman" w:cs="Times New Roman"/>
          <w:sz w:val="26"/>
          <w:szCs w:val="26"/>
        </w:rPr>
        <w:t>аллея, хоккейная площадка, тротуарная дорожка</w:t>
      </w:r>
      <w:r w:rsidRPr="00222BE7">
        <w:rPr>
          <w:rFonts w:ascii="Times New Roman" w:hAnsi="Times New Roman" w:cs="Times New Roman"/>
          <w:sz w:val="26"/>
          <w:szCs w:val="26"/>
        </w:rPr>
        <w:t xml:space="preserve">) общей площадью </w:t>
      </w:r>
      <w:r>
        <w:rPr>
          <w:rFonts w:ascii="Times New Roman" w:hAnsi="Times New Roman" w:cs="Times New Roman"/>
          <w:sz w:val="26"/>
          <w:szCs w:val="26"/>
        </w:rPr>
        <w:t>57,8</w:t>
      </w:r>
      <w:r w:rsidRPr="00222BE7">
        <w:rPr>
          <w:rFonts w:ascii="Times New Roman" w:hAnsi="Times New Roman" w:cs="Times New Roman"/>
          <w:sz w:val="26"/>
          <w:szCs w:val="26"/>
        </w:rPr>
        <w:t xml:space="preserve"> тыс. м</w:t>
      </w:r>
      <w:proofErr w:type="gramStart"/>
      <w:r w:rsidRPr="00222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22B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22BE7">
        <w:rPr>
          <w:rFonts w:ascii="Times New Roman" w:hAnsi="Times New Roman" w:cs="Times New Roman"/>
          <w:sz w:val="26"/>
          <w:szCs w:val="26"/>
        </w:rPr>
        <w:t xml:space="preserve">Доля благоустроенных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в 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22BE7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2BE7">
        <w:rPr>
          <w:rFonts w:ascii="Times New Roman" w:hAnsi="Times New Roman" w:cs="Times New Roman"/>
          <w:sz w:val="26"/>
          <w:szCs w:val="26"/>
        </w:rPr>
        <w:t>Неблагоустроенность</w:t>
      </w:r>
      <w:proofErr w:type="spellEnd"/>
      <w:r w:rsidRPr="00222BE7">
        <w:rPr>
          <w:rFonts w:ascii="Times New Roman" w:hAnsi="Times New Roman" w:cs="Times New Roman"/>
          <w:sz w:val="26"/>
          <w:szCs w:val="26"/>
        </w:rPr>
        <w:t xml:space="preserve"> парков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2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аллеи</w:t>
      </w:r>
      <w:r w:rsidRPr="00222BE7">
        <w:rPr>
          <w:rFonts w:ascii="Times New Roman" w:hAnsi="Times New Roman" w:cs="Times New Roman"/>
          <w:sz w:val="26"/>
          <w:szCs w:val="26"/>
        </w:rPr>
        <w:t xml:space="preserve">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>.</w:t>
      </w:r>
    </w:p>
    <w:p w:rsidR="0075056E" w:rsidRPr="00222BE7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>Создание комфортных условий проживания путем качественного повышения уровня благоустройства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22BE7">
        <w:rPr>
          <w:rFonts w:ascii="Times New Roman" w:hAnsi="Times New Roman" w:cs="Times New Roman"/>
          <w:sz w:val="26"/>
          <w:szCs w:val="26"/>
        </w:rPr>
        <w:t xml:space="preserve"> способствует концентрации в </w:t>
      </w:r>
      <w:r>
        <w:rPr>
          <w:rFonts w:ascii="Times New Roman" w:hAnsi="Times New Roman" w:cs="Times New Roman"/>
          <w:sz w:val="26"/>
          <w:szCs w:val="26"/>
        </w:rPr>
        <w:t>поселке</w:t>
      </w:r>
      <w:r w:rsidRPr="00222BE7">
        <w:rPr>
          <w:rFonts w:ascii="Times New Roman" w:hAnsi="Times New Roman" w:cs="Times New Roman"/>
          <w:sz w:val="26"/>
          <w:szCs w:val="26"/>
        </w:rPr>
        <w:t xml:space="preserve"> человеческого капитала, обеспечению устойчивого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22BE7">
        <w:rPr>
          <w:rFonts w:ascii="Times New Roman" w:hAnsi="Times New Roman" w:cs="Times New Roman"/>
          <w:sz w:val="26"/>
          <w:szCs w:val="26"/>
        </w:rPr>
        <w:t>, повышению туристической привлекательности, привлечению дополнительных инвестиций.</w:t>
      </w:r>
    </w:p>
    <w:p w:rsidR="0075056E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2BE7">
        <w:rPr>
          <w:rFonts w:ascii="Times New Roman" w:hAnsi="Times New Roman" w:cs="Times New Roman"/>
          <w:sz w:val="26"/>
          <w:szCs w:val="26"/>
        </w:rPr>
        <w:t xml:space="preserve">Решение актуальных задач благоустройства территорий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 xml:space="preserve"> требует комплексного, системного подхода. Согласованные действия Правительства Республики Хакасия, органов местного самоуправления и организаций, занимающихся благоустройством и обеспечивающих жизнедеятельность муниципальных образований, позволят обеспечить комплексный подход к решению вопроса благоустройства территорий, создать комфортные условия проживания для жителей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22BE7">
        <w:rPr>
          <w:rFonts w:ascii="Times New Roman" w:hAnsi="Times New Roman" w:cs="Times New Roman"/>
          <w:sz w:val="26"/>
          <w:szCs w:val="26"/>
        </w:rPr>
        <w:t>.</w:t>
      </w:r>
    </w:p>
    <w:p w:rsidR="0075056E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2. Приоритеты государственной политики в сфере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программы, цель и задачи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056E" w:rsidRPr="0025630E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630E">
        <w:rPr>
          <w:rFonts w:ascii="Times New Roman" w:hAnsi="Times New Roman" w:cs="Times New Roman"/>
          <w:sz w:val="26"/>
          <w:szCs w:val="26"/>
        </w:rPr>
        <w:t xml:space="preserve">Цель и задачи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соответствуют целевым ориентирам, определенным </w:t>
      </w:r>
      <w:hyperlink r:id="rId8" w:history="1">
        <w:r w:rsidRPr="00DE745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5630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07.05.2012 N 600 "О мерах по обеспечению граждан Российской Федерации доступным и комфортным жильем и повышению качества жилищно-коммунальных услуг", приоритетным </w:t>
      </w:r>
      <w:hyperlink r:id="rId9" w:history="1">
        <w:r w:rsidRPr="00DE7458">
          <w:rPr>
            <w:rFonts w:ascii="Times New Roman" w:hAnsi="Times New Roman" w:cs="Times New Roman"/>
            <w:sz w:val="26"/>
            <w:szCs w:val="26"/>
          </w:rPr>
          <w:t>проектом</w:t>
        </w:r>
      </w:hyperlink>
      <w:r w:rsidRPr="00DE7458">
        <w:rPr>
          <w:rFonts w:ascii="Times New Roman" w:hAnsi="Times New Roman" w:cs="Times New Roman"/>
          <w:sz w:val="26"/>
          <w:szCs w:val="26"/>
        </w:rPr>
        <w:t xml:space="preserve"> </w:t>
      </w:r>
      <w:r w:rsidRPr="0025630E">
        <w:rPr>
          <w:rFonts w:ascii="Times New Roman" w:hAnsi="Times New Roman" w:cs="Times New Roman"/>
          <w:sz w:val="26"/>
          <w:szCs w:val="26"/>
        </w:rPr>
        <w:t xml:space="preserve">"Формирование комфортной городской среды", утвержденным протоколом Президиума Совета при Президенте Российской Федерации по стратегическому развитию и приоритетным проектам от 18.04.2017 N 5, приоритетными задачами </w:t>
      </w:r>
      <w:hyperlink r:id="rId10" w:history="1">
        <w:r w:rsidRPr="0025630E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25630E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  <w:proofErr w:type="gramEnd"/>
      <w:r w:rsidRPr="0025630E">
        <w:rPr>
          <w:rFonts w:ascii="Times New Roman" w:hAnsi="Times New Roman" w:cs="Times New Roman"/>
          <w:sz w:val="26"/>
          <w:szCs w:val="26"/>
        </w:rPr>
        <w:t xml:space="preserve"> развития Республики Хакасия до 2020 года, утвержденной постановлением Правительства Республики Хакасия от 25.10.2011 N 700 (дал</w:t>
      </w:r>
      <w:r>
        <w:rPr>
          <w:rFonts w:ascii="Times New Roman" w:hAnsi="Times New Roman" w:cs="Times New Roman"/>
          <w:sz w:val="26"/>
          <w:szCs w:val="26"/>
        </w:rPr>
        <w:t xml:space="preserve">ее - Стратегия), программой «Социально-экономическое развитие муниципального образования Копьевский поссовет на 2016 – 2020 годы». </w:t>
      </w:r>
    </w:p>
    <w:p w:rsidR="0075056E" w:rsidRPr="0025630E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30E">
        <w:rPr>
          <w:rFonts w:ascii="Times New Roman" w:hAnsi="Times New Roman" w:cs="Times New Roman"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3E17F1">
        <w:rPr>
          <w:rFonts w:ascii="Times New Roman" w:hAnsi="Times New Roman" w:cs="Times New Roman"/>
          <w:sz w:val="26"/>
          <w:szCs w:val="26"/>
        </w:rPr>
        <w:t>«Обеспечение условий и формирование комфортной среды проживания в поселке Копьево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630E">
        <w:rPr>
          <w:rFonts w:ascii="Times New Roman" w:hAnsi="Times New Roman" w:cs="Times New Roman"/>
          <w:sz w:val="26"/>
          <w:szCs w:val="26"/>
        </w:rPr>
        <w:t xml:space="preserve">является создание комфортной  среды проживания в </w:t>
      </w:r>
      <w:r>
        <w:rPr>
          <w:rFonts w:ascii="Times New Roman" w:hAnsi="Times New Roman" w:cs="Times New Roman"/>
          <w:sz w:val="26"/>
          <w:szCs w:val="26"/>
        </w:rPr>
        <w:t>п. Копьево</w:t>
      </w:r>
      <w:r w:rsidRPr="0025630E">
        <w:rPr>
          <w:rFonts w:ascii="Times New Roman" w:hAnsi="Times New Roman" w:cs="Times New Roman"/>
          <w:sz w:val="26"/>
          <w:szCs w:val="26"/>
        </w:rPr>
        <w:t>.</w:t>
      </w: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30E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5630E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</w:p>
    <w:p w:rsidR="0075056E" w:rsidRPr="003E17F1" w:rsidRDefault="0075056E" w:rsidP="0075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69" w:history="1">
        <w:r w:rsidRPr="003E17F1">
          <w:rPr>
            <w:rFonts w:ascii="Times New Roman" w:hAnsi="Times New Roman" w:cs="Times New Roman"/>
            <w:sz w:val="26"/>
            <w:szCs w:val="26"/>
          </w:rPr>
          <w:t xml:space="preserve">повышение уровня благоустройства дворовых </w:t>
        </w:r>
        <w:r>
          <w:rPr>
            <w:rFonts w:ascii="Times New Roman" w:hAnsi="Times New Roman" w:cs="Times New Roman"/>
            <w:sz w:val="26"/>
            <w:szCs w:val="26"/>
          </w:rPr>
          <w:t xml:space="preserve">и общественных </w:t>
        </w:r>
        <w:r w:rsidRPr="003E17F1">
          <w:rPr>
            <w:rFonts w:ascii="Times New Roman" w:hAnsi="Times New Roman" w:cs="Times New Roman"/>
            <w:sz w:val="26"/>
            <w:szCs w:val="26"/>
          </w:rPr>
          <w:t>территорий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п. Копьево.</w:t>
      </w:r>
    </w:p>
    <w:p w:rsidR="0075056E" w:rsidRPr="003E17F1" w:rsidRDefault="0075056E" w:rsidP="0075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повышение уровня вовлечения заинтересованных лиц граждан, организаций в реализации мероприятий по благоустройству территории п. Копьево</w:t>
      </w: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 формируется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Положением о порядке представления, рассмотрения и оценки предложений заинтересованных лиц о включении дворовой территории в Программу. По каждой дворовой территории, включенной в Программу, подготавливается и утверждается (с учетом заинтересованных лиц) дизайн-проект. (Приложение №  1) </w:t>
      </w: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5056E" w:rsidSect="0017056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lastRenderedPageBreak/>
        <w:t>3. Перечень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907"/>
        <w:gridCol w:w="794"/>
        <w:gridCol w:w="1871"/>
        <w:gridCol w:w="1871"/>
        <w:gridCol w:w="2170"/>
      </w:tblGrid>
      <w:tr w:rsidR="0075056E" w:rsidRPr="00205E75" w:rsidTr="00EA36B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Срок, год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(номер показателя, характеризующего результат реализации основного мероприятия)</w:t>
            </w:r>
          </w:p>
        </w:tc>
      </w:tr>
      <w:tr w:rsidR="0075056E" w:rsidRPr="00205E75" w:rsidTr="00EA36B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205E75" w:rsidTr="00EA36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56E" w:rsidRPr="00205E75" w:rsidTr="00EA36BD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и формирование комфортной среды проживания в поселке Копьево на 2018-2022 годы»</w:t>
            </w:r>
          </w:p>
        </w:tc>
      </w:tr>
      <w:tr w:rsidR="0075056E" w:rsidRPr="00205E75" w:rsidTr="00EA36BD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1: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69" w:history="1"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повышение уровня благоустройства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общественных и </w:t>
              </w:r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>дворовых территорий</w:t>
              </w:r>
            </w:hyperlink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в п. Копьево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56E" w:rsidRPr="00205E75" w:rsidTr="00EA36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"Поддержка обустройства общественных и дворовых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посредством реализации мероприятий по благоустройству дворовых и общественных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6E" w:rsidRPr="00205E75" w:rsidTr="00EA36BD">
        <w:tc>
          <w:tcPr>
            <w:tcW w:w="1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444219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2: «повышение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вовлечени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205E75" w:rsidTr="00EA36B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 "Поддержка обустройства общественных и дворовых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посредством реализации мероприятий по благоустройству дворовых и общественных территорий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205E75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56E" w:rsidRPr="00205E75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056E" w:rsidRPr="00205E7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реализацию задач Программы будут направлены следующие мероприятия:</w:t>
      </w: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Благоустройство дворовых территорий п. Копьево</w:t>
      </w:r>
    </w:p>
    <w:p w:rsidR="0075056E" w:rsidRPr="008C13AD" w:rsidRDefault="0075056E" w:rsidP="0075056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C13AD">
        <w:rPr>
          <w:rFonts w:ascii="Times New Roman" w:hAnsi="Times New Roman" w:cs="Times New Roman"/>
          <w:sz w:val="26"/>
          <w:szCs w:val="26"/>
        </w:rPr>
        <w:t xml:space="preserve"> Перечень мероприятий по благоустройству дворовых территорий многоквартирных домов     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Pr="008C13A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C13AD">
        <w:rPr>
          <w:rFonts w:ascii="Times New Roman" w:hAnsi="Times New Roman" w:cs="Times New Roman"/>
          <w:sz w:val="26"/>
          <w:szCs w:val="26"/>
        </w:rPr>
        <w:t xml:space="preserve"> определения объема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местного бюджета на финансирование расходного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обязательства муниципального образования,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13AD">
        <w:rPr>
          <w:rFonts w:ascii="Times New Roman" w:hAnsi="Times New Roman" w:cs="Times New Roman"/>
          <w:sz w:val="26"/>
          <w:szCs w:val="26"/>
        </w:rPr>
        <w:t>софинансируемого</w:t>
      </w:r>
      <w:proofErr w:type="spellEnd"/>
      <w:r w:rsidRPr="008C13AD">
        <w:rPr>
          <w:rFonts w:ascii="Times New Roman" w:hAnsi="Times New Roman" w:cs="Times New Roman"/>
          <w:sz w:val="26"/>
          <w:szCs w:val="26"/>
        </w:rPr>
        <w:t xml:space="preserve"> за счет субсидий</w:t>
      </w: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13AD">
        <w:rPr>
          <w:rFonts w:ascii="Times New Roman" w:hAnsi="Times New Roman" w:cs="Times New Roman"/>
          <w:sz w:val="26"/>
          <w:szCs w:val="26"/>
        </w:rPr>
        <w:t>из республиканского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C13AD">
        <w:rPr>
          <w:rFonts w:ascii="Times New Roman" w:hAnsi="Times New Roman" w:cs="Times New Roman"/>
          <w:sz w:val="26"/>
          <w:szCs w:val="26"/>
        </w:rPr>
        <w:t>утвержденного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Правительства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13AD">
        <w:rPr>
          <w:rFonts w:ascii="Times New Roman" w:hAnsi="Times New Roman" w:cs="Times New Roman"/>
          <w:sz w:val="26"/>
          <w:szCs w:val="26"/>
        </w:rPr>
        <w:t>от 29.09.2017 N 514</w:t>
      </w:r>
      <w:r>
        <w:rPr>
          <w:rFonts w:ascii="Times New Roman" w:hAnsi="Times New Roman" w:cs="Times New Roman"/>
          <w:sz w:val="26"/>
          <w:szCs w:val="26"/>
        </w:rPr>
        <w:t>, и включает в себя:</w:t>
      </w:r>
    </w:p>
    <w:p w:rsidR="0075056E" w:rsidRPr="008C13AD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C13AD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включает в себя:</w:t>
      </w:r>
    </w:p>
    <w:p w:rsidR="0075056E" w:rsidRPr="008C13AD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ремонт дворовых проездов;</w:t>
      </w:r>
    </w:p>
    <w:p w:rsidR="0075056E" w:rsidRPr="008C13AD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территорий;</w:t>
      </w: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C13AD">
        <w:rPr>
          <w:rFonts w:ascii="Times New Roman" w:hAnsi="Times New Roman" w:cs="Times New Roman"/>
          <w:sz w:val="26"/>
          <w:szCs w:val="26"/>
        </w:rPr>
        <w:t>установка скамеек, урн.</w:t>
      </w:r>
    </w:p>
    <w:p w:rsidR="0075056E" w:rsidRDefault="0075056E" w:rsidP="007505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перечень является исчерпывающим и не может быть расширен.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94D13">
        <w:rPr>
          <w:rFonts w:ascii="Times New Roman" w:hAnsi="Times New Roman" w:cs="Times New Roman"/>
          <w:sz w:val="26"/>
          <w:szCs w:val="26"/>
        </w:rPr>
        <w:t>. Перечень дополнительных видов работ по благоустройству дворовых территорий включает в себя: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оборудование детских площадок;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оборудование спортивных площадок;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озеленение территорий (посадка деревьев и кустарников, создание живых изгородей, устройство цветников и газонов);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лаго</w:t>
      </w:r>
      <w:r w:rsidRPr="00594D13">
        <w:rPr>
          <w:rFonts w:ascii="Times New Roman" w:hAnsi="Times New Roman" w:cs="Times New Roman"/>
          <w:sz w:val="26"/>
          <w:szCs w:val="26"/>
        </w:rPr>
        <w:t>устройство автомобильных парковок;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капитальный, текущий ремонт и строительство дворовых тротуаров и пешеходных дорожек;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594D13">
        <w:rPr>
          <w:rFonts w:ascii="Times New Roman" w:hAnsi="Times New Roman" w:cs="Times New Roman"/>
          <w:sz w:val="26"/>
          <w:szCs w:val="26"/>
        </w:rPr>
        <w:t>капитальный, текущий ремонт и строительство систем водоотведения поверхностного стока.</w:t>
      </w:r>
    </w:p>
    <w:p w:rsidR="0075056E" w:rsidRPr="00594D13" w:rsidRDefault="0075056E" w:rsidP="0075056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D13">
        <w:rPr>
          <w:rFonts w:ascii="Times New Roman" w:hAnsi="Times New Roman" w:cs="Times New Roman"/>
          <w:sz w:val="26"/>
          <w:szCs w:val="26"/>
        </w:rPr>
        <w:t>Дополнительный перечень работ реализуется только при условии выполнения работ, предусмотренных минимальным перечнем по благоустройству.</w:t>
      </w:r>
    </w:p>
    <w:p w:rsidR="00FA1B64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FA1B64" w:rsidSect="00FA1B64">
          <w:pgSz w:w="11906" w:h="16838"/>
          <w:pgMar w:top="1134" w:right="1701" w:bottom="993" w:left="850" w:header="708" w:footer="708" w:gutter="0"/>
          <w:cols w:space="708"/>
          <w:docGrid w:linePitch="360"/>
        </w:sectPr>
      </w:pPr>
      <w:r w:rsidRPr="00594D13">
        <w:rPr>
          <w:rFonts w:ascii="Times New Roman" w:hAnsi="Times New Roman" w:cs="Times New Roman"/>
          <w:sz w:val="26"/>
          <w:szCs w:val="26"/>
        </w:rPr>
        <w:t xml:space="preserve">Перечень дополнительных видов работ по благоустройству дворовых территорий многоквартирных домов выполняется по решению и за счет финансового и (или) трудового участия заинтересованных лиц при </w:t>
      </w:r>
      <w:proofErr w:type="gramStart"/>
      <w:r w:rsidRPr="00594D13">
        <w:rPr>
          <w:rFonts w:ascii="Times New Roman" w:hAnsi="Times New Roman" w:cs="Times New Roman"/>
          <w:sz w:val="26"/>
          <w:szCs w:val="26"/>
        </w:rPr>
        <w:t>обязательном</w:t>
      </w:r>
      <w:proofErr w:type="gramEnd"/>
      <w:r w:rsidRPr="00594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94D13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594D13">
        <w:rPr>
          <w:rFonts w:ascii="Times New Roman" w:hAnsi="Times New Roman" w:cs="Times New Roman"/>
          <w:sz w:val="26"/>
          <w:szCs w:val="26"/>
        </w:rPr>
        <w:t xml:space="preserve"> таких мероприятий из местного бюджета. При этом размер сре</w:t>
      </w:r>
      <w:proofErr w:type="gramStart"/>
      <w:r w:rsidRPr="00594D1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94D13">
        <w:rPr>
          <w:rFonts w:ascii="Times New Roman" w:hAnsi="Times New Roman" w:cs="Times New Roman"/>
          <w:sz w:val="26"/>
          <w:szCs w:val="26"/>
        </w:rPr>
        <w:t>и выборе финансовой формы участия заинтересованных лиц определяется совокупно в отношении проекта благоустройства каждой дворовой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D13">
        <w:rPr>
          <w:rFonts w:ascii="Times New Roman" w:hAnsi="Times New Roman" w:cs="Times New Roman"/>
          <w:sz w:val="26"/>
          <w:szCs w:val="26"/>
        </w:rPr>
        <w:t>Доля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определяется муниципальным образованием, но не может быть более 0</w:t>
      </w:r>
      <w:r>
        <w:rPr>
          <w:rFonts w:ascii="Times New Roman" w:hAnsi="Times New Roman" w:cs="Times New Roman"/>
          <w:sz w:val="26"/>
          <w:szCs w:val="26"/>
        </w:rPr>
        <w:t>,1</w:t>
      </w:r>
      <w:r w:rsidRPr="00594D13">
        <w:rPr>
          <w:rFonts w:ascii="Times New Roman" w:hAnsi="Times New Roman" w:cs="Times New Roman"/>
          <w:sz w:val="26"/>
          <w:szCs w:val="26"/>
        </w:rPr>
        <w:t>% от стоимости мероприятий по благоустройству дворовой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D13">
        <w:rPr>
          <w:rFonts w:ascii="Times New Roman" w:hAnsi="Times New Roman" w:cs="Times New Roman"/>
          <w:sz w:val="26"/>
          <w:szCs w:val="26"/>
        </w:rPr>
        <w:t xml:space="preserve">Доля </w:t>
      </w:r>
      <w:r>
        <w:rPr>
          <w:rFonts w:ascii="Times New Roman" w:hAnsi="Times New Roman" w:cs="Times New Roman"/>
          <w:sz w:val="26"/>
          <w:szCs w:val="26"/>
        </w:rPr>
        <w:t>трудового</w:t>
      </w:r>
      <w:r w:rsidRPr="00594D13">
        <w:rPr>
          <w:rFonts w:ascii="Times New Roman" w:hAnsi="Times New Roman" w:cs="Times New Roman"/>
          <w:sz w:val="26"/>
          <w:szCs w:val="26"/>
        </w:rPr>
        <w:t xml:space="preserve">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определяется муниципальным образованием, но не </w:t>
      </w:r>
      <w:r>
        <w:rPr>
          <w:rFonts w:ascii="Times New Roman" w:hAnsi="Times New Roman" w:cs="Times New Roman"/>
          <w:sz w:val="26"/>
          <w:szCs w:val="26"/>
        </w:rPr>
        <w:t>менее</w:t>
      </w:r>
      <w:r w:rsidRPr="00594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4D13">
        <w:rPr>
          <w:rFonts w:ascii="Times New Roman" w:hAnsi="Times New Roman" w:cs="Times New Roman"/>
          <w:sz w:val="26"/>
          <w:szCs w:val="26"/>
        </w:rPr>
        <w:t>% от стоимости мероприятий по благоустройству дворовой территории.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EDD">
        <w:rPr>
          <w:rFonts w:ascii="Times New Roman" w:hAnsi="Times New Roman" w:cs="Times New Roman"/>
          <w:sz w:val="26"/>
          <w:szCs w:val="26"/>
        </w:rPr>
        <w:t xml:space="preserve">Финансовое и 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EDD">
        <w:rPr>
          <w:rFonts w:ascii="Times New Roman" w:hAnsi="Times New Roman" w:cs="Times New Roman"/>
          <w:sz w:val="26"/>
          <w:szCs w:val="26"/>
        </w:rPr>
        <w:lastRenderedPageBreak/>
        <w:t>(или) трудовое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16EDD">
        <w:rPr>
          <w:rFonts w:ascii="Times New Roman" w:hAnsi="Times New Roman" w:cs="Times New Roman"/>
          <w:sz w:val="26"/>
          <w:szCs w:val="26"/>
        </w:rPr>
        <w:t xml:space="preserve"> В качестве документов, подтверждающих финансовое участие, могут быть 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: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копии платежных поручений о перечислении средств или внесении средств на счет, открытый в порядке, установленном муниципальным образованием;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копия ведомости сбора сре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дств с ф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изических лиц, которые впоследствии также вносятся на счет, открытый в порядке, установленном муниципальным образованием.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16EDD">
        <w:rPr>
          <w:rFonts w:ascii="Times New Roman" w:hAnsi="Times New Roman" w:cs="Times New Roman"/>
          <w:sz w:val="26"/>
          <w:szCs w:val="26"/>
        </w:rPr>
        <w:t xml:space="preserve">В качестве документов (материалов), подтверждающих трудовое участие, могут быть </w:t>
      </w:r>
      <w:proofErr w:type="gramStart"/>
      <w:r w:rsidRPr="00816EDD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16EDD">
        <w:rPr>
          <w:rFonts w:ascii="Times New Roman" w:hAnsi="Times New Roman" w:cs="Times New Roman"/>
          <w:sz w:val="26"/>
          <w:szCs w:val="26"/>
        </w:rPr>
        <w:t>:</w:t>
      </w:r>
    </w:p>
    <w:p w:rsidR="0075056E" w:rsidRPr="00816EDD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отчет подрядной организации о выполнении работ, включающий информацию о проведении мероприятия с трудовым участием граждан;</w:t>
      </w: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16EDD">
        <w:rPr>
          <w:rFonts w:ascii="Times New Roman" w:hAnsi="Times New Roman" w:cs="Times New Roman"/>
          <w:sz w:val="26"/>
          <w:szCs w:val="26"/>
        </w:rPr>
        <w:t>отчет совета многоквартирного дома, лица, управляющего многоквартирным домом, о проведении мероприятия с трудовым участием граждан. В качестве приложения к такому отчету вправе представить фото-, видеоматериалы, подтверждающие проведение мероприятия с трудовым участием граждан. Указанные материалы размещаются в средствах массовой информации, информационно-телекоммуникационной сети "Интернет".</w:t>
      </w:r>
    </w:p>
    <w:p w:rsidR="0075056E" w:rsidRPr="005B2BFE" w:rsidRDefault="0075056E" w:rsidP="007505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разработан </w:t>
      </w:r>
      <w:r w:rsidRPr="00427F99">
        <w:rPr>
          <w:rFonts w:ascii="Times New Roman" w:hAnsi="Times New Roman"/>
          <w:sz w:val="26"/>
          <w:szCs w:val="26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sz w:val="26"/>
          <w:szCs w:val="26"/>
        </w:rPr>
        <w:t xml:space="preserve">дворовых </w:t>
      </w:r>
      <w:r w:rsidRPr="00427F99">
        <w:rPr>
          <w:rFonts w:ascii="Times New Roman" w:hAnsi="Times New Roman"/>
          <w:sz w:val="26"/>
          <w:szCs w:val="26"/>
        </w:rPr>
        <w:t xml:space="preserve"> территорий </w:t>
      </w:r>
      <w:r>
        <w:rPr>
          <w:rFonts w:ascii="Times New Roman" w:hAnsi="Times New Roman"/>
          <w:sz w:val="26"/>
          <w:szCs w:val="26"/>
        </w:rPr>
        <w:t>п</w:t>
      </w:r>
      <w:r w:rsidRPr="005B2BFE">
        <w:rPr>
          <w:rFonts w:ascii="Times New Roman" w:hAnsi="Times New Roman"/>
          <w:sz w:val="26"/>
          <w:szCs w:val="26"/>
        </w:rPr>
        <w:t xml:space="preserve">. Копьево (Приложение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5B2BFE">
        <w:rPr>
          <w:rFonts w:ascii="Times New Roman" w:hAnsi="Times New Roman"/>
          <w:sz w:val="26"/>
          <w:szCs w:val="26"/>
        </w:rPr>
        <w:t>)</w:t>
      </w: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Pr="00FA1B64" w:rsidRDefault="00FA1B64" w:rsidP="00FA1B64">
      <w:pPr>
        <w:spacing w:after="0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 w:rsidRPr="00FA1B64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FA1B64">
        <w:rPr>
          <w:rFonts w:ascii="Times New Roman" w:eastAsia="Times New Roman" w:hAnsi="Times New Roman" w:cs="Times New Roman"/>
          <w:b/>
          <w:sz w:val="26"/>
          <w:szCs w:val="26"/>
        </w:rPr>
        <w:t>.1. Перечень</w:t>
      </w:r>
    </w:p>
    <w:p w:rsidR="00FA1B64" w:rsidRPr="00FA1B64" w:rsidRDefault="00FA1B64" w:rsidP="00FA1B64">
      <w:pPr>
        <w:spacing w:after="0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 w:rsidRPr="00FA1B64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показателей </w:t>
      </w:r>
      <w:r w:rsidR="007277AF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A1B6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FA1B64" w:rsidRPr="00156FD5" w:rsidRDefault="00FA1B64" w:rsidP="00FA1B64">
      <w:pPr>
        <w:spacing w:after="0"/>
        <w:jc w:val="center"/>
        <w:rPr>
          <w:rFonts w:ascii="Verdana" w:eastAsia="Times New Roman" w:hAnsi="Verdana" w:cs="Times New Roman"/>
          <w:sz w:val="21"/>
          <w:szCs w:val="21"/>
        </w:rPr>
      </w:pPr>
    </w:p>
    <w:tbl>
      <w:tblPr>
        <w:tblW w:w="12604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7206"/>
        <w:gridCol w:w="93"/>
        <w:gridCol w:w="662"/>
        <w:gridCol w:w="30"/>
        <w:gridCol w:w="14"/>
        <w:gridCol w:w="660"/>
        <w:gridCol w:w="32"/>
        <w:gridCol w:w="15"/>
        <w:gridCol w:w="515"/>
        <w:gridCol w:w="34"/>
        <w:gridCol w:w="16"/>
        <w:gridCol w:w="644"/>
        <w:gridCol w:w="21"/>
        <w:gridCol w:w="42"/>
        <w:gridCol w:w="711"/>
        <w:gridCol w:w="16"/>
        <w:gridCol w:w="1435"/>
      </w:tblGrid>
      <w:tr w:rsidR="00FA1B64" w:rsidRPr="00156FD5" w:rsidTr="00DF1063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DF1063" w:rsidRPr="00156FD5" w:rsidTr="00DF1063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6D8" w:rsidRPr="00156FD5" w:rsidRDefault="00F616D8" w:rsidP="00093C3C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6D8" w:rsidRPr="00156FD5" w:rsidRDefault="00F616D8" w:rsidP="00093C3C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F1063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16D8" w:rsidRPr="00156FD5" w:rsidRDefault="00F616D8" w:rsidP="00FA1B64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FA1B64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4421D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 Обеспечение условий и формирование 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проживания в поселке Копьево на 2018-2022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1B64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205E75" w:rsidRDefault="005D5DFA" w:rsidP="005D5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1: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69" w:history="1"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повышение уровня благоустройства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общественных и </w:t>
              </w:r>
              <w:r w:rsidRPr="00205E75">
                <w:rPr>
                  <w:rFonts w:ascii="Times New Roman" w:hAnsi="Times New Roman" w:cs="Times New Roman"/>
                  <w:sz w:val="24"/>
                  <w:szCs w:val="24"/>
                </w:rPr>
                <w:t>дворовых территорий</w:t>
              </w:r>
            </w:hyperlink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в п. Копьево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1B64" w:rsidRPr="00156FD5" w:rsidRDefault="00FA1B64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F1063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"Количество благоустроенных дворовых территорий многоквартирных домов (в год)", единиц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5D5DFA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 "Количество благоустроенных общественных территорий (в год)", единиц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5D5DFA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5D5DFA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 "Доля благоустроенных общественных территорий от общего количества таких территорий, нуждающихся в благоустройстве ", %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DFA" w:rsidRPr="00156FD5" w:rsidRDefault="005D5DFA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742308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742308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 "Доля благоустроенных городских парков от общего количества парков, нуждающихся в благоустройстве ", %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2308" w:rsidRPr="00156FD5" w:rsidRDefault="00742308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F1063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Default="00DF1063" w:rsidP="00742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принявших участие в решении вопросов</w:t>
            </w:r>
          </w:p>
          <w:p w:rsidR="00DF1063" w:rsidRDefault="00DF1063" w:rsidP="00742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городской среды, от общего количества граждан в возрасте от 14 лет, проживающих в муниципальном образовании», % </w:t>
            </w:r>
          </w:p>
          <w:p w:rsidR="00DF1063" w:rsidRPr="00156FD5" w:rsidRDefault="00DF1063" w:rsidP="00742308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15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DF1063" w:rsidRPr="00156FD5" w:rsidTr="00DF106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DF1063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«Доля объема закупок оборудования, имеющего российское происхождение, в том числе оборудования, закупаемого при выполнении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объеме оборудования, закупленного в рамках реализации мероприятий (муниципальных) программ современной городской среды», %</w:t>
            </w:r>
          </w:p>
        </w:tc>
        <w:tc>
          <w:tcPr>
            <w:tcW w:w="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90</w:t>
            </w:r>
          </w:p>
        </w:tc>
        <w:tc>
          <w:tcPr>
            <w:tcW w:w="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90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1063" w:rsidRPr="00156FD5" w:rsidRDefault="00DF1063" w:rsidP="00093C3C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FA1B64" w:rsidRDefault="00FA1B64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Default="00FA1B64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Default="00FA1B64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Default="00FA1B64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Default="00FA1B64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B64" w:rsidRDefault="00FA1B64" w:rsidP="00DF106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</w:rPr>
        <w:sectPr w:rsidR="00FA1B64" w:rsidSect="00FA1B6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FA1B64" w:rsidRDefault="00FA1B64" w:rsidP="008157A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6"/>
          <w:szCs w:val="26"/>
        </w:rPr>
      </w:pPr>
    </w:p>
    <w:p w:rsidR="008157A9" w:rsidRDefault="008157A9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  <w:sectPr w:rsidR="008157A9" w:rsidSect="00FA1B64">
          <w:pgSz w:w="11906" w:h="16838"/>
          <w:pgMar w:top="1134" w:right="1701" w:bottom="993" w:left="850" w:header="708" w:footer="708" w:gutter="0"/>
          <w:cols w:space="708"/>
          <w:docGrid w:linePitch="360"/>
        </w:sect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Pr="003657CE">
        <w:rPr>
          <w:rFonts w:ascii="Times New Roman" w:hAnsi="Times New Roman" w:cs="Times New Roman"/>
          <w:b/>
          <w:sz w:val="26"/>
          <w:szCs w:val="26"/>
        </w:rPr>
        <w:t>Информация о ресурсном обеспечении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75056E" w:rsidRPr="00C70FD6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57CE">
        <w:rPr>
          <w:rFonts w:ascii="Times New Roman" w:hAnsi="Times New Roman" w:cs="Times New Roman"/>
          <w:sz w:val="26"/>
          <w:szCs w:val="26"/>
        </w:rPr>
        <w:t>реализации муниципальной  программы</w:t>
      </w:r>
    </w:p>
    <w:p w:rsidR="008157A9" w:rsidRPr="00156FD5" w:rsidRDefault="008157A9" w:rsidP="008157A9">
      <w:pPr>
        <w:spacing w:after="0"/>
        <w:jc w:val="both"/>
        <w:rPr>
          <w:rFonts w:ascii="Verdana" w:eastAsia="Times New Roman" w:hAnsi="Verdana" w:cs="Times New Roman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1331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3733"/>
        <w:gridCol w:w="3390"/>
        <w:gridCol w:w="1146"/>
        <w:gridCol w:w="1134"/>
        <w:gridCol w:w="993"/>
        <w:gridCol w:w="992"/>
        <w:gridCol w:w="1134"/>
      </w:tblGrid>
      <w:tr w:rsidR="008157A9" w:rsidRPr="00156FD5" w:rsidTr="00493A6B"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задачи, подпрограммы, основного мероприятия</w:t>
            </w:r>
          </w:p>
        </w:tc>
        <w:tc>
          <w:tcPr>
            <w:tcW w:w="3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 и (или) участник</w:t>
            </w:r>
          </w:p>
        </w:tc>
        <w:tc>
          <w:tcPr>
            <w:tcW w:w="5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годам,</w:t>
            </w:r>
          </w:p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A1119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A1119" w:rsidRPr="00156FD5" w:rsidTr="00493A6B"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119" w:rsidRPr="00156FD5" w:rsidTr="00493A6B"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96ACB" w:rsidRDefault="008157A9" w:rsidP="0049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157A9" w:rsidRPr="00156FD5" w:rsidRDefault="008157A9" w:rsidP="00493A6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условий и формирование комфортной 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среды проживания в поселке Копьево на 2018-2022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8157A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FD5AB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программе, в том числе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1 735,152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2 380,5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1 631,22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2 297,0</w:t>
            </w:r>
          </w:p>
        </w:tc>
      </w:tr>
      <w:tr w:rsidR="000A1119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FD5AB8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1 563,194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2 332,88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1 598,76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2 251,29</w:t>
            </w:r>
          </w:p>
        </w:tc>
      </w:tr>
      <w:tr w:rsidR="000A1119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FD5AB8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154,606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23,42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16,15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22,74</w:t>
            </w:r>
          </w:p>
        </w:tc>
      </w:tr>
      <w:tr w:rsidR="000A1119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7A9" w:rsidRPr="00156FD5" w:rsidRDefault="008157A9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FD5AB8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17,352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16,31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7A9" w:rsidRPr="00156FD5" w:rsidRDefault="00A5161A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22,97</w:t>
            </w:r>
          </w:p>
        </w:tc>
      </w:tr>
      <w:tr w:rsidR="00493A6B" w:rsidRPr="00156FD5" w:rsidTr="00493A6B">
        <w:tc>
          <w:tcPr>
            <w:tcW w:w="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"Повышение уровня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территорий в муниципальном образовании Копьевский поссовет</w:t>
            </w: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1 735,152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2 380,5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1 631,22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2 297,0</w:t>
            </w:r>
          </w:p>
        </w:tc>
      </w:tr>
      <w:tr w:rsidR="00493A6B" w:rsidRPr="00156FD5" w:rsidTr="00493A6B"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C70FD6" w:rsidRDefault="00493A6B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hyperlink w:anchor="Par170" w:history="1">
              <w:r w:rsidRPr="00401C53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мероприятие 1</w:t>
              </w:r>
            </w:hyperlink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обустройства общественных и дворовых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Копьево</w:t>
            </w:r>
            <w:r w:rsidRPr="00C70F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Копьевского поссовета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1 735,152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2 380,5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1 631,22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2 297,0</w:t>
            </w:r>
          </w:p>
        </w:tc>
      </w:tr>
      <w:tr w:rsidR="00493A6B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1 563,194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2 332,88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1 598,76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2 251,29</w:t>
            </w:r>
          </w:p>
        </w:tc>
      </w:tr>
      <w:tr w:rsidR="00493A6B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154,606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23,42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16,15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22,74</w:t>
            </w:r>
          </w:p>
        </w:tc>
      </w:tr>
      <w:tr w:rsidR="00493A6B" w:rsidRPr="00156FD5" w:rsidTr="00493A6B"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6B" w:rsidRPr="00156FD5" w:rsidRDefault="00493A6B" w:rsidP="00493A6B">
            <w:pPr>
              <w:spacing w:after="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17,352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16,31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A6B" w:rsidRPr="00156FD5" w:rsidRDefault="00493A6B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22,97</w:t>
            </w:r>
          </w:p>
        </w:tc>
      </w:tr>
      <w:tr w:rsidR="000A1119" w:rsidRPr="00156FD5" w:rsidTr="00493A6B">
        <w:trPr>
          <w:trHeight w:val="1889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156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  <w:p w:rsidR="000A1119" w:rsidRPr="00C70FD6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граждане, организации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A1119" w:rsidRPr="00156FD5" w:rsidTr="00493A6B">
        <w:trPr>
          <w:trHeight w:val="1761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493A6B" w:rsidP="00493A6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01C5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мероприятие 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>" Основное мероприятие  "Поддержка обустройства общественных и дворовых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5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Копьевский поссовет</w:t>
            </w:r>
          </w:p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граждане, организации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A1119" w:rsidRPr="00156FD5" w:rsidTr="00493A6B">
        <w:trPr>
          <w:trHeight w:val="1552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493A6B" w:rsidP="00493A6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>Доля финансового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заитересованных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в выполнении дополнительного перечня работ по благоустройству дворовой территории заинтересованных лиц</w:t>
            </w:r>
          </w:p>
          <w:p w:rsidR="000A1119" w:rsidRPr="00205E75" w:rsidRDefault="000A1119" w:rsidP="00493A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9" w:rsidRDefault="000A1119" w:rsidP="00493A6B"/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A1119" w:rsidRPr="00156FD5" w:rsidTr="00493A6B">
        <w:trPr>
          <w:trHeight w:val="2057"/>
        </w:trPr>
        <w:tc>
          <w:tcPr>
            <w:tcW w:w="7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493A6B" w:rsidP="00493A6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0A1119" w:rsidRDefault="000A1119" w:rsidP="0049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 w:rsidRPr="00D3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в выполнении дополнительного перечня работ по благоустройству дворовой территории заинтересованных лиц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Default="000A1119" w:rsidP="00493A6B">
            <w:r w:rsidRPr="00EA594E"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A1119" w:rsidRPr="00156FD5" w:rsidRDefault="000A1119" w:rsidP="00493A6B">
            <w:pPr>
              <w:spacing w:after="100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8157A9" w:rsidRDefault="000A1119" w:rsidP="0075056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157A9" w:rsidRDefault="008157A9" w:rsidP="00750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8157A9" w:rsidSect="008157A9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75056E" w:rsidRDefault="0075056E" w:rsidP="00750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C23055">
        <w:rPr>
          <w:rFonts w:ascii="Times New Roman" w:hAnsi="Times New Roman" w:cs="Times New Roman"/>
          <w:b/>
          <w:sz w:val="26"/>
          <w:szCs w:val="26"/>
        </w:rPr>
        <w:t>отребност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C23055">
        <w:rPr>
          <w:rFonts w:ascii="Times New Roman" w:hAnsi="Times New Roman" w:cs="Times New Roman"/>
          <w:b/>
          <w:sz w:val="26"/>
          <w:szCs w:val="26"/>
        </w:rPr>
        <w:t xml:space="preserve">  финансирования МО Копьевский поссовет</w:t>
      </w:r>
    </w:p>
    <w:p w:rsidR="0075056E" w:rsidRDefault="0075056E" w:rsidP="00750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75056E" w:rsidRPr="00C23055" w:rsidRDefault="0075056E" w:rsidP="007505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305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таблица № 3</w:t>
      </w:r>
    </w:p>
    <w:p w:rsidR="0075056E" w:rsidRPr="000725CE" w:rsidRDefault="0075056E" w:rsidP="007505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ДВОРОВЫЕ ТЕРРИТОРИИ</w:t>
      </w:r>
    </w:p>
    <w:tbl>
      <w:tblPr>
        <w:tblStyle w:val="a7"/>
        <w:tblW w:w="0" w:type="auto"/>
        <w:tblLook w:val="04A0"/>
      </w:tblPr>
      <w:tblGrid>
        <w:gridCol w:w="456"/>
        <w:gridCol w:w="3403"/>
        <w:gridCol w:w="1890"/>
        <w:gridCol w:w="1908"/>
        <w:gridCol w:w="1914"/>
      </w:tblGrid>
      <w:tr w:rsidR="0075056E" w:rsidTr="00EA36BD">
        <w:tc>
          <w:tcPr>
            <w:tcW w:w="456" w:type="dxa"/>
            <w:vMerge w:val="restart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Адрес дворовой территории многоквартирн</w:t>
            </w:r>
            <w:r>
              <w:rPr>
                <w:rFonts w:ascii="Times New Roman" w:hAnsi="Times New Roman" w:cs="Times New Roman"/>
              </w:rPr>
              <w:t>ых</w:t>
            </w:r>
            <w:r w:rsidRPr="00C673D3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5712" w:type="dxa"/>
            <w:gridSpan w:val="3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Потребность в финансировании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056E" w:rsidTr="00EA36BD">
        <w:trPr>
          <w:trHeight w:val="1055"/>
        </w:trPr>
        <w:tc>
          <w:tcPr>
            <w:tcW w:w="456" w:type="dxa"/>
            <w:vMerge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5056E" w:rsidRPr="001D62F4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8" w:type="dxa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минимальному перечню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дополнительному перечню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</w:p>
        </w:tc>
      </w:tr>
      <w:tr w:rsidR="0075056E" w:rsidTr="00EA36BD">
        <w:trPr>
          <w:trHeight w:val="566"/>
        </w:trPr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75056E" w:rsidRPr="000725CE" w:rsidRDefault="0075056E" w:rsidP="00EA36BD">
            <w:pPr>
              <w:rPr>
                <w:rFonts w:ascii="Times New Roman" w:hAnsi="Times New Roman"/>
              </w:rPr>
            </w:pPr>
            <w:proofErr w:type="gramStart"/>
            <w:r w:rsidRPr="00C673D3">
              <w:rPr>
                <w:rFonts w:ascii="Times New Roman" w:hAnsi="Times New Roman"/>
              </w:rPr>
              <w:t>п. Копьево,  ул. Партизанская, 33,   ул. Ленина, 26,    ул. Чкалова, 16</w:t>
            </w:r>
            <w:proofErr w:type="gramEnd"/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271,3</w:t>
            </w:r>
          </w:p>
        </w:tc>
      </w:tr>
      <w:tr w:rsidR="0075056E" w:rsidTr="00EA36BD">
        <w:trPr>
          <w:trHeight w:val="573"/>
        </w:trPr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 Копьево,  ул. Ленина, 20,   ул. Ленина, 18,   ул. Кирова,15</w:t>
            </w:r>
            <w:proofErr w:type="gramEnd"/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2215,7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1202,0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1013,7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14, ул. Ленина, 16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1223,6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880,4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343,2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29, ул. Ленина, 27,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енина, 27А,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,25,  ул. Партизанская, 27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428,9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289,2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29, ул. Партизанская, 31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604,2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890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914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1890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577,3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1914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F1">
              <w:rPr>
                <w:rFonts w:ascii="Times New Roman" w:hAnsi="Times New Roman" w:cs="Times New Roman"/>
                <w:sz w:val="24"/>
                <w:szCs w:val="24"/>
              </w:rPr>
              <w:t>п. Копьево, ул. Мелиораторов, 1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557,1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b/>
              </w:rPr>
            </w:pPr>
          </w:p>
          <w:p w:rsidR="0075056E" w:rsidRPr="00DF273D" w:rsidRDefault="0075056E" w:rsidP="00EA36BD">
            <w:pPr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b/>
              </w:rPr>
            </w:pPr>
          </w:p>
          <w:p w:rsidR="0075056E" w:rsidRPr="00DF273D" w:rsidRDefault="0075056E" w:rsidP="00EA36BD">
            <w:pPr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6 500,1</w:t>
            </w:r>
          </w:p>
        </w:tc>
        <w:tc>
          <w:tcPr>
            <w:tcW w:w="1908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b/>
              </w:rPr>
            </w:pPr>
          </w:p>
          <w:p w:rsidR="0075056E" w:rsidRPr="00DF273D" w:rsidRDefault="0075056E" w:rsidP="00EA36BD">
            <w:pPr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4 202,1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b/>
              </w:rPr>
            </w:pPr>
          </w:p>
          <w:p w:rsidR="0075056E" w:rsidRPr="00DF273D" w:rsidRDefault="0075056E" w:rsidP="00EA36BD">
            <w:pPr>
              <w:rPr>
                <w:rFonts w:ascii="Times New Roman" w:hAnsi="Times New Roman" w:cs="Times New Roman"/>
                <w:b/>
              </w:rPr>
            </w:pPr>
            <w:r w:rsidRPr="00DF273D">
              <w:rPr>
                <w:rFonts w:ascii="Times New Roman" w:hAnsi="Times New Roman" w:cs="Times New Roman"/>
                <w:b/>
              </w:rPr>
              <w:t>2 298,0</w:t>
            </w:r>
          </w:p>
        </w:tc>
      </w:tr>
    </w:tbl>
    <w:p w:rsidR="0075056E" w:rsidRDefault="0075056E" w:rsidP="0075056E">
      <w:pPr>
        <w:rPr>
          <w:rFonts w:ascii="Times New Roman" w:hAnsi="Times New Roman" w:cs="Times New Roman"/>
          <w:sz w:val="24"/>
          <w:szCs w:val="24"/>
        </w:rPr>
      </w:pPr>
    </w:p>
    <w:p w:rsidR="0075056E" w:rsidRPr="000725CE" w:rsidRDefault="0075056E" w:rsidP="00750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CE">
        <w:rPr>
          <w:rFonts w:ascii="Times New Roman" w:hAnsi="Times New Roman" w:cs="Times New Roman"/>
          <w:b/>
          <w:sz w:val="24"/>
          <w:szCs w:val="24"/>
        </w:rPr>
        <w:lastRenderedPageBreak/>
        <w:t>ОБЩЕСТВЕННАЯ ТЕРРИТОРИЯ</w:t>
      </w:r>
    </w:p>
    <w:tbl>
      <w:tblPr>
        <w:tblStyle w:val="a7"/>
        <w:tblW w:w="0" w:type="auto"/>
        <w:tblLook w:val="04A0"/>
      </w:tblPr>
      <w:tblGrid>
        <w:gridCol w:w="456"/>
        <w:gridCol w:w="3403"/>
        <w:gridCol w:w="1890"/>
        <w:gridCol w:w="1908"/>
        <w:gridCol w:w="1914"/>
      </w:tblGrid>
      <w:tr w:rsidR="0075056E" w:rsidTr="00EA36BD">
        <w:tc>
          <w:tcPr>
            <w:tcW w:w="456" w:type="dxa"/>
            <w:vMerge w:val="restart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общественной территории</w:t>
            </w:r>
            <w:r w:rsidRPr="00C673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2" w:type="dxa"/>
            <w:gridSpan w:val="3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Потребность в финансировании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056E" w:rsidTr="00EA36BD">
        <w:trPr>
          <w:trHeight w:val="1055"/>
        </w:trPr>
        <w:tc>
          <w:tcPr>
            <w:tcW w:w="456" w:type="dxa"/>
            <w:vMerge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5056E" w:rsidRPr="001D62F4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62F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8" w:type="dxa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минимальному перечню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 w:rsidRPr="00C673D3">
              <w:rPr>
                <w:rFonts w:ascii="Times New Roman" w:hAnsi="Times New Roman" w:cs="Times New Roman"/>
              </w:rPr>
              <w:t>на работы согласно дополнительному перечню</w:t>
            </w: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</w:p>
        </w:tc>
      </w:tr>
      <w:tr w:rsidR="0075056E" w:rsidTr="00EA36BD">
        <w:trPr>
          <w:trHeight w:val="566"/>
        </w:trPr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75056E" w:rsidRPr="000725CE" w:rsidRDefault="0075056E" w:rsidP="00EA36BD">
            <w:pPr>
              <w:rPr>
                <w:rFonts w:ascii="Times New Roman" w:hAnsi="Times New Roman"/>
              </w:rPr>
            </w:pPr>
            <w:r w:rsidRPr="00C673D3">
              <w:rPr>
                <w:rFonts w:ascii="Times New Roman" w:hAnsi="Times New Roman"/>
              </w:rPr>
              <w:t xml:space="preserve">п. Копьево,  ул. </w:t>
            </w:r>
            <w:proofErr w:type="gramStart"/>
            <w:r w:rsidRPr="00C673D3">
              <w:rPr>
                <w:rFonts w:ascii="Times New Roman" w:hAnsi="Times New Roman"/>
              </w:rPr>
              <w:t>Пар</w:t>
            </w:r>
            <w:r>
              <w:rPr>
                <w:rFonts w:ascii="Times New Roman" w:hAnsi="Times New Roman"/>
              </w:rPr>
              <w:t>ковая</w:t>
            </w:r>
            <w:proofErr w:type="gramEnd"/>
            <w:r>
              <w:rPr>
                <w:rFonts w:ascii="Times New Roman" w:hAnsi="Times New Roman"/>
              </w:rPr>
              <w:t>, 4А (</w:t>
            </w:r>
            <w:r w:rsidRPr="00DF5739">
              <w:rPr>
                <w:rFonts w:ascii="Times New Roman" w:hAnsi="Times New Roman"/>
                <w:i/>
              </w:rPr>
              <w:t>Парк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2483,2</w:t>
            </w:r>
          </w:p>
        </w:tc>
      </w:tr>
      <w:tr w:rsidR="0075056E" w:rsidTr="00EA36BD">
        <w:trPr>
          <w:trHeight w:val="573"/>
        </w:trPr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5056E" w:rsidRPr="000725CE" w:rsidRDefault="0075056E" w:rsidP="00EA3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 ул. Ленина, 22А,  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Хоккейная коробка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5056E" w:rsidRPr="00C673D3" w:rsidRDefault="0075056E" w:rsidP="00EA3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 ул. Ленина, 5Б (</w:t>
            </w:r>
            <w:r w:rsidRPr="00DF5739">
              <w:rPr>
                <w:rFonts w:ascii="Times New Roman" w:hAnsi="Times New Roman"/>
                <w:i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  <w:tc>
          <w:tcPr>
            <w:tcW w:w="1890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1301,0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75056E" w:rsidRDefault="0075056E" w:rsidP="00EA36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магазина «Искра» до аптеки «Фармация»</w:t>
            </w:r>
          </w:p>
        </w:tc>
        <w:tc>
          <w:tcPr>
            <w:tcW w:w="1890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</w:p>
          <w:p w:rsidR="0075056E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</w:tc>
      </w:tr>
      <w:tr w:rsidR="0075056E" w:rsidTr="00EA36BD">
        <w:tc>
          <w:tcPr>
            <w:tcW w:w="456" w:type="dxa"/>
          </w:tcPr>
          <w:p w:rsidR="0075056E" w:rsidRDefault="0075056E" w:rsidP="00EA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75056E" w:rsidRPr="00DF5739" w:rsidRDefault="0075056E" w:rsidP="00EA36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7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0" w:type="dxa"/>
          </w:tcPr>
          <w:p w:rsidR="0075056E" w:rsidRPr="00DF5739" w:rsidRDefault="0075056E" w:rsidP="00EA3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6 035,0</w:t>
            </w:r>
          </w:p>
        </w:tc>
        <w:tc>
          <w:tcPr>
            <w:tcW w:w="1908" w:type="dxa"/>
          </w:tcPr>
          <w:p w:rsidR="0075056E" w:rsidRPr="00C673D3" w:rsidRDefault="0075056E" w:rsidP="00EA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0</w:t>
            </w:r>
          </w:p>
        </w:tc>
        <w:tc>
          <w:tcPr>
            <w:tcW w:w="1914" w:type="dxa"/>
          </w:tcPr>
          <w:p w:rsidR="0075056E" w:rsidRPr="00DF5739" w:rsidRDefault="0075056E" w:rsidP="00EA3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6 035,0</w:t>
            </w:r>
          </w:p>
        </w:tc>
      </w:tr>
    </w:tbl>
    <w:p w:rsidR="0075056E" w:rsidRDefault="0075056E" w:rsidP="00750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1E4A" w:rsidRDefault="00C01E4A" w:rsidP="00C01E4A">
      <w:pPr>
        <w:spacing w:after="0" w:line="240" w:lineRule="auto"/>
        <w:ind w:firstLine="559"/>
        <w:rPr>
          <w:rFonts w:ascii="Times New Roman" w:hAnsi="Times New Roman" w:cs="Times New Roman"/>
          <w:sz w:val="23"/>
          <w:szCs w:val="23"/>
        </w:rPr>
      </w:pPr>
      <w:r w:rsidRPr="009066EF">
        <w:rPr>
          <w:rFonts w:ascii="Times New Roman" w:eastAsia="Times New Roman" w:hAnsi="Times New Roman" w:cs="Times New Roman"/>
        </w:rPr>
        <w:t xml:space="preserve">Предельная дата при заключении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 w:rsidRPr="009066EF">
        <w:rPr>
          <w:rFonts w:ascii="Times New Roman" w:eastAsia="Times New Roman" w:hAnsi="Times New Roman" w:cs="Times New Roman"/>
          <w:sz w:val="23"/>
          <w:szCs w:val="23"/>
        </w:rPr>
        <w:t> 1 апреля года предоставления субсидии, за исключением:</w:t>
      </w:r>
    </w:p>
    <w:p w:rsidR="00C01E4A" w:rsidRDefault="00C01E4A" w:rsidP="00C01E4A">
      <w:pPr>
        <w:spacing w:after="0" w:line="240" w:lineRule="auto"/>
        <w:ind w:firstLine="5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066EF">
        <w:rPr>
          <w:rFonts w:ascii="Times New Roman" w:eastAsia="Times New Roman" w:hAnsi="Times New Roman" w:cs="Times New Roman"/>
          <w:sz w:val="23"/>
          <w:szCs w:val="23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01E4A" w:rsidRDefault="00C01E4A" w:rsidP="00C01E4A">
      <w:pPr>
        <w:spacing w:after="0" w:line="240" w:lineRule="auto"/>
        <w:ind w:firstLine="5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066EF">
        <w:rPr>
          <w:rFonts w:ascii="Times New Roman" w:eastAsia="Times New Roman" w:hAnsi="Times New Roman" w:cs="Times New Roman"/>
          <w:sz w:val="23"/>
          <w:szCs w:val="23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01E4A" w:rsidRPr="009066EF" w:rsidRDefault="00C01E4A" w:rsidP="00C01E4A">
      <w:pPr>
        <w:spacing w:after="0" w:line="240" w:lineRule="auto"/>
        <w:ind w:firstLine="5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066EF">
        <w:rPr>
          <w:rFonts w:ascii="Times New Roman" w:eastAsia="Times New Roman" w:hAnsi="Times New Roman" w:cs="Times New Roman"/>
          <w:sz w:val="23"/>
          <w:szCs w:val="23"/>
        </w:rPr>
        <w:t>случаев заключения таких соглашений в пределах экономии сре</w:t>
      </w:r>
      <w:proofErr w:type="gramStart"/>
      <w:r w:rsidRPr="009066EF">
        <w:rPr>
          <w:rFonts w:ascii="Times New Roman" w:eastAsia="Times New Roman" w:hAnsi="Times New Roman" w:cs="Times New Roman"/>
          <w:sz w:val="23"/>
          <w:szCs w:val="23"/>
        </w:rPr>
        <w:t>дств пр</w:t>
      </w:r>
      <w:proofErr w:type="gramEnd"/>
      <w:r w:rsidRPr="009066EF">
        <w:rPr>
          <w:rFonts w:ascii="Times New Roman" w:eastAsia="Times New Roman" w:hAnsi="Times New Roman" w:cs="Times New Roman"/>
          <w:sz w:val="23"/>
          <w:szCs w:val="23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9066EF">
        <w:rPr>
          <w:rFonts w:ascii="Times New Roman" w:eastAsia="Times New Roman" w:hAnsi="Times New Roman" w:cs="Times New Roman"/>
          <w:sz w:val="23"/>
          <w:szCs w:val="23"/>
        </w:rPr>
        <w:t>цифровизации</w:t>
      </w:r>
      <w:proofErr w:type="spellEnd"/>
      <w:r w:rsidRPr="009066EF">
        <w:rPr>
          <w:rFonts w:ascii="Times New Roman" w:eastAsia="Times New Roman" w:hAnsi="Times New Roman" w:cs="Times New Roman"/>
          <w:sz w:val="23"/>
          <w:szCs w:val="23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C01E4A" w:rsidRDefault="00C01E4A" w:rsidP="007505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3657CE">
        <w:rPr>
          <w:rFonts w:ascii="Times New Roman" w:hAnsi="Times New Roman" w:cs="Times New Roman"/>
          <w:b/>
          <w:sz w:val="26"/>
          <w:szCs w:val="26"/>
        </w:rPr>
        <w:t>. Перечень целевых показателей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CE">
        <w:rPr>
          <w:rFonts w:ascii="Times New Roman" w:hAnsi="Times New Roman" w:cs="Times New Roman"/>
          <w:b/>
          <w:sz w:val="26"/>
          <w:szCs w:val="26"/>
        </w:rPr>
        <w:t>муниципальной  программы</w:t>
      </w: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056E" w:rsidRPr="003657CE" w:rsidRDefault="0075056E" w:rsidP="0075056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57C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30"/>
        <w:gridCol w:w="22"/>
        <w:gridCol w:w="850"/>
        <w:gridCol w:w="58"/>
        <w:gridCol w:w="801"/>
        <w:gridCol w:w="39"/>
        <w:gridCol w:w="815"/>
        <w:gridCol w:w="25"/>
        <w:gridCol w:w="825"/>
        <w:gridCol w:w="15"/>
        <w:gridCol w:w="835"/>
      </w:tblGrid>
      <w:tr w:rsidR="0075056E" w:rsidRPr="003657CE" w:rsidTr="00EA36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показателя, единица </w:t>
            </w: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по годам</w:t>
            </w:r>
          </w:p>
        </w:tc>
      </w:tr>
      <w:tr w:rsidR="0075056E" w:rsidRPr="003657CE" w:rsidTr="00EA36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условий и формирование комфортной среды проживания в поселке Копьево на 2018-2022 годы»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B26EF1" w:rsidP="00EA36B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9" w:history="1">
              <w:r w:rsidR="0075056E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Задача 1</w:t>
              </w:r>
            </w:hyperlink>
            <w:r w:rsidR="0075056E" w:rsidRPr="003657CE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уровня благоустройства территории в п. Копьево"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82"/>
            <w:bookmarkEnd w:id="1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Показатель 1 "Количество благоустроенных дворовых территорий многоквартирных домов (в год)",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89"/>
            <w:bookmarkEnd w:id="2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Показатель 2 "Количество благоустроенных общественных территорий (в год)",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6"/>
            <w:bookmarkEnd w:id="3"/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Показатель 3 "Доля благоустроенных общественных территорий от общего количества таких территорий, нуждающихся в благоустройстве (нарастающим итогом)",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5056E" w:rsidRPr="003657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657CE" w:rsidRDefault="00B26EF1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69" w:history="1">
              <w:r w:rsidR="0075056E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Задача</w:t>
              </w:r>
              <w:r w:rsidR="007505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</w:t>
              </w:r>
              <w:r w:rsidR="0075056E" w:rsidRPr="003657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75056E">
              <w:t xml:space="preserve"> </w:t>
            </w:r>
            <w:r w:rsidR="0075056E">
              <w:rPr>
                <w:rFonts w:ascii="Times New Roman" w:hAnsi="Times New Roman" w:cs="Times New Roman"/>
                <w:sz w:val="24"/>
                <w:szCs w:val="24"/>
              </w:rPr>
              <w:t>«Повышение уровня</w:t>
            </w:r>
            <w:r w:rsidR="00750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56E" w:rsidRPr="00444219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75056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5056E" w:rsidRPr="0044421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граждан, организаций в реализации мероприятий по б</w:t>
            </w:r>
            <w:r w:rsidR="0075056E">
              <w:rPr>
                <w:rFonts w:ascii="Times New Roman" w:hAnsi="Times New Roman" w:cs="Times New Roman"/>
                <w:sz w:val="24"/>
                <w:szCs w:val="24"/>
              </w:rPr>
              <w:t>лагоустройству территории п. Копь</w:t>
            </w:r>
            <w:r w:rsidR="0075056E" w:rsidRPr="00444219">
              <w:rPr>
                <w:rFonts w:ascii="Times New Roman" w:hAnsi="Times New Roman" w:cs="Times New Roman"/>
                <w:sz w:val="24"/>
                <w:szCs w:val="24"/>
              </w:rPr>
              <w:t>ево</w:t>
            </w:r>
          </w:p>
        </w:tc>
      </w:tr>
      <w:tr w:rsidR="0075056E" w:rsidRPr="003915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дополнительного перечня работ по благоустройству дворовой территории заинтересованных лиц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6E" w:rsidRPr="003915CE" w:rsidTr="00EA3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15CE">
              <w:rPr>
                <w:rFonts w:ascii="Times New Roman" w:hAnsi="Times New Roman" w:cs="Times New Roman"/>
                <w:sz w:val="24"/>
                <w:szCs w:val="24"/>
              </w:rPr>
              <w:t>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дополнительного перечня работ по благоустройству дворовой территории заинтересованных лиц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2% от стоимости работ</w:t>
            </w:r>
          </w:p>
          <w:p w:rsidR="0075056E" w:rsidRPr="003915CE" w:rsidRDefault="0075056E" w:rsidP="00EA3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6E" w:rsidRPr="003915C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56E" w:rsidRPr="001E220A" w:rsidRDefault="0075056E" w:rsidP="0075056E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6</w:t>
      </w:r>
      <w:r w:rsidRPr="001E220A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. Механизм реализации Программы</w:t>
      </w:r>
    </w:p>
    <w:p w:rsidR="0075056E" w:rsidRPr="001E220A" w:rsidRDefault="0075056E" w:rsidP="0075056E">
      <w:pPr>
        <w:pStyle w:val="a8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6"/>
          <w:szCs w:val="26"/>
        </w:rPr>
      </w:pPr>
    </w:p>
    <w:p w:rsidR="0075056E" w:rsidRPr="001E220A" w:rsidRDefault="0075056E" w:rsidP="0075056E">
      <w:pPr>
        <w:pStyle w:val="a8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6"/>
          <w:szCs w:val="26"/>
        </w:rPr>
      </w:pPr>
      <w:r w:rsidRPr="001E220A">
        <w:rPr>
          <w:sz w:val="26"/>
          <w:szCs w:val="26"/>
        </w:rPr>
        <w:t xml:space="preserve">Управление реализацией Программы и контроль над ходом ее исполнения, а так же общее руководство осуществляет Администрация Копьевского поссовета, с учетом выделяемых на реализацию Программы финансовых ресурсов. Уточняет </w:t>
      </w:r>
      <w:r w:rsidRPr="001E220A">
        <w:rPr>
          <w:sz w:val="26"/>
          <w:szCs w:val="26"/>
          <w:bdr w:val="none" w:sz="0" w:space="0" w:color="auto" w:frame="1"/>
        </w:rPr>
        <w:t>целевые показатели</w:t>
      </w:r>
      <w:r w:rsidRPr="001E220A">
        <w:rPr>
          <w:rStyle w:val="apple-converted-space"/>
          <w:rFonts w:eastAsiaTheme="majorEastAsia"/>
          <w:sz w:val="26"/>
          <w:szCs w:val="26"/>
        </w:rPr>
        <w:t> </w:t>
      </w:r>
      <w:r w:rsidRPr="001E220A">
        <w:rPr>
          <w:sz w:val="26"/>
          <w:szCs w:val="26"/>
        </w:rPr>
        <w:t>и затраты по</w:t>
      </w:r>
      <w:r w:rsidRPr="001E220A">
        <w:rPr>
          <w:rStyle w:val="apple-converted-space"/>
          <w:rFonts w:eastAsiaTheme="majorEastAsia"/>
          <w:sz w:val="26"/>
          <w:szCs w:val="26"/>
        </w:rPr>
        <w:t> </w:t>
      </w:r>
      <w:r w:rsidRPr="001E220A">
        <w:rPr>
          <w:sz w:val="26"/>
          <w:szCs w:val="26"/>
          <w:bdr w:val="none" w:sz="0" w:space="0" w:color="auto" w:frame="1"/>
        </w:rPr>
        <w:t>программным мероприятиям</w:t>
      </w:r>
      <w:r w:rsidRPr="001E220A">
        <w:rPr>
          <w:sz w:val="26"/>
          <w:szCs w:val="26"/>
        </w:rPr>
        <w:t xml:space="preserve">, механизм реализации Программы. </w:t>
      </w:r>
    </w:p>
    <w:p w:rsidR="0075056E" w:rsidRPr="001E220A" w:rsidRDefault="0075056E" w:rsidP="0075056E">
      <w:pPr>
        <w:pStyle w:val="a8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6"/>
          <w:szCs w:val="26"/>
        </w:rPr>
      </w:pPr>
      <w:r w:rsidRPr="001E220A">
        <w:rPr>
          <w:sz w:val="26"/>
          <w:szCs w:val="26"/>
        </w:rPr>
        <w:t>Механизм реализации мероприятий определяет условия и порядок оказания финансирования программных мероприятий.</w:t>
      </w:r>
    </w:p>
    <w:p w:rsidR="0075056E" w:rsidRPr="00D27C93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lastRenderedPageBreak/>
        <w:t xml:space="preserve">Механизм реализации Программы направлен на выполнение всех мероприятий. Организационными механизмами реализации Программы являются: </w:t>
      </w:r>
    </w:p>
    <w:p w:rsidR="0075056E" w:rsidRPr="00D27C93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1) стратегическое планирование и прогнозирование развития муниципального образования; </w:t>
      </w:r>
    </w:p>
    <w:p w:rsidR="0075056E" w:rsidRPr="00D27C93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27C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7C93">
        <w:rPr>
          <w:rFonts w:ascii="Times New Roman" w:hAnsi="Times New Roman" w:cs="Times New Roman"/>
          <w:sz w:val="26"/>
          <w:szCs w:val="26"/>
        </w:rPr>
        <w:t xml:space="preserve"> сроками и качеством осуществления мероприятий. </w:t>
      </w:r>
    </w:p>
    <w:p w:rsidR="0075056E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Система </w:t>
      </w:r>
      <w:proofErr w:type="gramStart"/>
      <w:r w:rsidRPr="00D27C9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27C93">
        <w:rPr>
          <w:rFonts w:ascii="Times New Roman" w:hAnsi="Times New Roman" w:cs="Times New Roman"/>
          <w:sz w:val="26"/>
          <w:szCs w:val="26"/>
        </w:rPr>
        <w:t xml:space="preserve"> реализацией Программы основана на мониторинге реализации мероприятий. В процессе мониторинга отслеживается степень реализации и достижения поставленных целей, а также корректировка и уточнение Программы путем изменения объемов финансирования и/или сроков исполнения. 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На реализацию программы могут повлиять внешние риски, а именно: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 xml:space="preserve">а) при размещении муниципальных заказов согласно Федеральному </w:t>
      </w:r>
      <w:hyperlink r:id="rId11" w:history="1">
        <w:r w:rsidRPr="00F749BD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F749BD"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Основными финансовыми рисками реализации программы является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Способами ограничения рисков являются: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а) концентрация ресурсов на решении приоритетных задач;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б) изучение и внедрение положительного опыта других муниципальных образований;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в) повышение результативности реализации программы и эффективности.</w:t>
      </w:r>
    </w:p>
    <w:p w:rsidR="0075056E" w:rsidRPr="00F749BD" w:rsidRDefault="0075056E" w:rsidP="007505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49BD">
        <w:rPr>
          <w:rFonts w:ascii="Times New Roman" w:hAnsi="Times New Roman" w:cs="Times New Roman"/>
          <w:sz w:val="26"/>
          <w:szCs w:val="26"/>
        </w:rPr>
        <w:t>г) своевременное внесение изменений в  Муниципальную программу.</w:t>
      </w:r>
    </w:p>
    <w:p w:rsidR="0075056E" w:rsidRPr="00D27C93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7C93">
        <w:rPr>
          <w:rFonts w:ascii="Times New Roman" w:hAnsi="Times New Roman" w:cs="Times New Roman"/>
          <w:sz w:val="26"/>
          <w:szCs w:val="26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 </w:t>
      </w:r>
    </w:p>
    <w:p w:rsidR="0075056E" w:rsidRDefault="0075056E" w:rsidP="007505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pStyle w:val="4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7</w:t>
      </w:r>
      <w:r w:rsidRPr="001E220A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Обеспечение проведения голосования по выбору общественных территорий посредством сети Интернет</w:t>
      </w:r>
    </w:p>
    <w:p w:rsidR="0075056E" w:rsidRDefault="0075056E" w:rsidP="0075056E"/>
    <w:p w:rsidR="0075056E" w:rsidRPr="0075056E" w:rsidRDefault="0075056E" w:rsidP="0075056E">
      <w:pPr>
        <w:rPr>
          <w:rFonts w:ascii="Times New Roman" w:hAnsi="Times New Roman" w:cs="Times New Roman"/>
          <w:sz w:val="26"/>
          <w:szCs w:val="26"/>
        </w:rPr>
      </w:pPr>
      <w:r w:rsidRPr="0075056E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</w:rPr>
        <w:t>возможность проведения голосования по выбору общественных территорий посредством сети Интернет.</w:t>
      </w:r>
    </w:p>
    <w:p w:rsidR="0075056E" w:rsidRPr="001E220A" w:rsidRDefault="0075056E" w:rsidP="00C01E4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75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56E" w:rsidRDefault="0075056E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p w:rsidR="00C01E4A" w:rsidRDefault="00C01E4A" w:rsidP="00C01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01E4A" w:rsidRDefault="00C01E4A" w:rsidP="00C01E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E4A" w:rsidRPr="00A056D9" w:rsidRDefault="00C01E4A" w:rsidP="003B1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01E4A" w:rsidRDefault="00C01E4A" w:rsidP="00F659C2">
      <w:pPr>
        <w:rPr>
          <w:rFonts w:ascii="Times New Roman" w:hAnsi="Times New Roman" w:cs="Times New Roman"/>
          <w:sz w:val="28"/>
          <w:szCs w:val="28"/>
        </w:rPr>
      </w:pPr>
    </w:p>
    <w:sectPr w:rsidR="00C01E4A" w:rsidSect="00FA1B64">
      <w:pgSz w:w="11906" w:h="16838"/>
      <w:pgMar w:top="1134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9C2"/>
    <w:rsid w:val="000A1119"/>
    <w:rsid w:val="000B46ED"/>
    <w:rsid w:val="000D3C5D"/>
    <w:rsid w:val="000E2C50"/>
    <w:rsid w:val="0012308A"/>
    <w:rsid w:val="00170562"/>
    <w:rsid w:val="002B1237"/>
    <w:rsid w:val="002C73BA"/>
    <w:rsid w:val="00303B96"/>
    <w:rsid w:val="00332930"/>
    <w:rsid w:val="00336612"/>
    <w:rsid w:val="003B19B2"/>
    <w:rsid w:val="003C06F4"/>
    <w:rsid w:val="003D261A"/>
    <w:rsid w:val="003E52B8"/>
    <w:rsid w:val="00433BBB"/>
    <w:rsid w:val="004421DA"/>
    <w:rsid w:val="00460EB7"/>
    <w:rsid w:val="00493A6B"/>
    <w:rsid w:val="004A7FF2"/>
    <w:rsid w:val="004D6CCE"/>
    <w:rsid w:val="004F2670"/>
    <w:rsid w:val="0054779E"/>
    <w:rsid w:val="00585B85"/>
    <w:rsid w:val="00593DCA"/>
    <w:rsid w:val="005A54C2"/>
    <w:rsid w:val="005D5DFA"/>
    <w:rsid w:val="0062477A"/>
    <w:rsid w:val="00694D4E"/>
    <w:rsid w:val="007277AF"/>
    <w:rsid w:val="00742308"/>
    <w:rsid w:val="0075056E"/>
    <w:rsid w:val="00797CC5"/>
    <w:rsid w:val="007A79F3"/>
    <w:rsid w:val="007D61C3"/>
    <w:rsid w:val="007E631D"/>
    <w:rsid w:val="007F48A9"/>
    <w:rsid w:val="008102EC"/>
    <w:rsid w:val="008157A9"/>
    <w:rsid w:val="00817CAB"/>
    <w:rsid w:val="008E06AD"/>
    <w:rsid w:val="009066EF"/>
    <w:rsid w:val="00940D07"/>
    <w:rsid w:val="00946735"/>
    <w:rsid w:val="009D7253"/>
    <w:rsid w:val="00A01CD7"/>
    <w:rsid w:val="00A16AA2"/>
    <w:rsid w:val="00A44F37"/>
    <w:rsid w:val="00A5161A"/>
    <w:rsid w:val="00A711FE"/>
    <w:rsid w:val="00AC455C"/>
    <w:rsid w:val="00B14252"/>
    <w:rsid w:val="00B223B4"/>
    <w:rsid w:val="00B26EF1"/>
    <w:rsid w:val="00B34EBE"/>
    <w:rsid w:val="00B96ACB"/>
    <w:rsid w:val="00C01E4A"/>
    <w:rsid w:val="00C03E79"/>
    <w:rsid w:val="00CA02B1"/>
    <w:rsid w:val="00CC04EE"/>
    <w:rsid w:val="00CE6D1B"/>
    <w:rsid w:val="00D1418D"/>
    <w:rsid w:val="00DC3215"/>
    <w:rsid w:val="00DF1063"/>
    <w:rsid w:val="00E812C2"/>
    <w:rsid w:val="00E95546"/>
    <w:rsid w:val="00EA36BD"/>
    <w:rsid w:val="00EE42CD"/>
    <w:rsid w:val="00F306ED"/>
    <w:rsid w:val="00F4021D"/>
    <w:rsid w:val="00F616D8"/>
    <w:rsid w:val="00F659C2"/>
    <w:rsid w:val="00F8665A"/>
    <w:rsid w:val="00FA1B64"/>
    <w:rsid w:val="00FD1A6D"/>
    <w:rsid w:val="00F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2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59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50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59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65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659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659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4F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505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75056E"/>
    <w:pPr>
      <w:widowControl w:val="0"/>
      <w:suppressAutoHyphens/>
      <w:autoSpaceDE w:val="0"/>
      <w:spacing w:after="0"/>
      <w:jc w:val="left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75056E"/>
    <w:pPr>
      <w:widowControl w:val="0"/>
      <w:suppressAutoHyphens/>
      <w:autoSpaceDE w:val="0"/>
      <w:spacing w:after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aliases w:val="Знак2"/>
    <w:basedOn w:val="a"/>
    <w:uiPriority w:val="99"/>
    <w:unhideWhenUsed/>
    <w:rsid w:val="0075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056E"/>
  </w:style>
  <w:style w:type="paragraph" w:customStyle="1" w:styleId="ConsPlusNormal">
    <w:name w:val="ConsPlusNormal"/>
    <w:rsid w:val="0075056E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90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7921752C0537AA85737C5E0B218D15F8A0BCC637099AE82E6E0B74BrCt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42AF1DE033329BAFEA7DC692A41F1C6227C9C0E01E256A50CE1CB1BdDp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9971E14625F110EE61C0EE1C3982CB4D&amp;req=doc&amp;base=RLAW188&amp;n=89214&amp;dst=103254&amp;fld=134&amp;REFFIELD=134&amp;REFDST=100035&amp;REFDOC=91784&amp;REFBASE=RLAW188&amp;stat=refcode%3D10677%3Bdstident%3D103254%3Bindex%3D115&amp;date=05.08.2021" TargetMode="Externa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hyperlink" Target="https://login.consultant.ru/link/?rnd=9971E14625F110EE61C0EE1C3982CB4D&amp;req=doc&amp;base=RLAW188&amp;n=89214&amp;dst=103254&amp;fld=134&amp;REFFIELD=134&amp;REFDST=100035&amp;REFDOC=91784&amp;REFBASE=RLAW188&amp;stat=refcode%3D10677%3Bdstident%3D103254%3Bindex%3D115&amp;date=05.08.2021" TargetMode="External"/><Relationship Id="rId10" Type="http://schemas.openxmlformats.org/officeDocument/2006/relationships/hyperlink" Target="consultantplus://offline/ref=22E7921752C0537AA85737D3E3DE47D456835CC2667093FFDAB9BBEA1CC7E42FFD0E29AB1243AC1D2BCA5ArDt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7921752C0537AA85729DEF5B218D15C8904CD657599AE82E6E0B74BrCt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E832-3CC9-436F-B8DA-52018937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2021-06-21T03:15:00Z</cp:lastPrinted>
  <dcterms:created xsi:type="dcterms:W3CDTF">2021-08-06T07:19:00Z</dcterms:created>
  <dcterms:modified xsi:type="dcterms:W3CDTF">2021-08-06T07:19:00Z</dcterms:modified>
</cp:coreProperties>
</file>